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0401CB" w:rsidP="00C95BBB">
      <w:r>
        <w:t>21</w:t>
      </w:r>
      <w:r w:rsidR="00C92B3F">
        <w:t>.</w:t>
      </w:r>
      <w:r w:rsidR="002B2B37">
        <w:t>11</w:t>
      </w:r>
      <w:r w:rsidR="00C92B3F">
        <w:t>.201</w:t>
      </w:r>
      <w:r w:rsidR="00F50B01">
        <w:t>8</w:t>
      </w:r>
      <w:r w:rsidR="00C92B3F">
        <w:t xml:space="preserve">                                                                                                                № </w:t>
      </w:r>
      <w:r>
        <w:t>51</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C7034B">
            <w:pPr>
              <w:rPr>
                <w:bCs/>
              </w:rPr>
            </w:pPr>
            <w:r w:rsidRPr="00C53F95">
              <w:rPr>
                <w:bCs/>
              </w:rPr>
              <w:t xml:space="preserve">Титаренко И. Н., Константинова И. И., Курбатов Д. Г., Лебедев Е. В., Рыбин Л. Ю., </w:t>
            </w:r>
            <w:proofErr w:type="spellStart"/>
            <w:r w:rsidRPr="00C53F95">
              <w:rPr>
                <w:bCs/>
              </w:rPr>
              <w:t>Прибаловец</w:t>
            </w:r>
            <w:proofErr w:type="spellEnd"/>
            <w:r w:rsidRPr="00C53F95">
              <w:rPr>
                <w:bCs/>
              </w:rPr>
              <w:t xml:space="preserve"> Д. В.</w:t>
            </w:r>
            <w:r w:rsidR="00294A37">
              <w:rPr>
                <w:bCs/>
              </w:rPr>
              <w:t>,</w:t>
            </w:r>
            <w:r w:rsidR="00294A37">
              <w:t xml:space="preserve"> Атякшев И. А., Конобеев И. С.</w:t>
            </w:r>
            <w:r w:rsidR="00C7034B">
              <w:t>, Митряшина Е. Н.</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2C2C86" w:rsidP="00514232">
            <w:r>
              <w:t xml:space="preserve">Перязев Д. Г., Веселков А. В., </w:t>
            </w:r>
            <w:r w:rsidR="00963073">
              <w:t>Богомазова О. В., Ерохин А. А.</w:t>
            </w:r>
            <w:r w:rsidR="00514232">
              <w:t xml:space="preserve">, </w:t>
            </w:r>
            <w:r w:rsidR="00514232" w:rsidRPr="00C53F95">
              <w:t>Ковалёв</w:t>
            </w:r>
            <w:r>
              <w:t xml:space="preserve"> Д. Ю., </w:t>
            </w:r>
            <w:proofErr w:type="spellStart"/>
            <w:r>
              <w:t>Буреев</w:t>
            </w:r>
            <w:proofErr w:type="spellEnd"/>
            <w:r>
              <w:t xml:space="preserve"> Б. В., Скатов А. В., Уткина Л. А., Казаков С. А., Федотова И. Ю., </w:t>
            </w:r>
            <w:r w:rsidR="00C53F95" w:rsidRPr="00C53F95">
              <w:t xml:space="preserve">Сердюк Ю. А., </w:t>
            </w:r>
            <w:proofErr w:type="spellStart"/>
            <w:r>
              <w:t>Державец</w:t>
            </w:r>
            <w:proofErr w:type="spellEnd"/>
            <w:r>
              <w:t xml:space="preserve"> В. Е., Столяров М. Н., Сологуб Е. А.,</w:t>
            </w:r>
            <w:r w:rsidR="00963073">
              <w:t xml:space="preserve"> Макарухина А. Н.</w:t>
            </w:r>
            <w:r w:rsidR="00514232">
              <w:t xml:space="preserve">, </w:t>
            </w:r>
            <w:r w:rsidR="00514232" w:rsidRPr="00C53F95">
              <w:t>Холодкова</w:t>
            </w:r>
            <w:r w:rsidR="00C53F95" w:rsidRPr="00C53F95">
              <w:t xml:space="preserve"> А. А., </w:t>
            </w:r>
            <w:r w:rsidR="00514232">
              <w:t xml:space="preserve">Богомазова О. В., Щукин И. В., </w:t>
            </w:r>
            <w:proofErr w:type="spellStart"/>
            <w:r w:rsidR="00514232">
              <w:t>Тужилкин</w:t>
            </w:r>
            <w:proofErr w:type="spellEnd"/>
            <w:r w:rsidR="00514232">
              <w:t xml:space="preserve"> С. В., Краткая Т. Г., Коженкова Н. А., Гриб А. В., Мельников М. П., Жиров С. Н., </w:t>
            </w:r>
            <w:proofErr w:type="spellStart"/>
            <w:r w:rsidR="00514232">
              <w:t>Шатула</w:t>
            </w:r>
            <w:proofErr w:type="spellEnd"/>
            <w:r w:rsidR="00514232">
              <w:t xml:space="preserve"> Г. Н., Терновых М. В., Сидорова М. Ю., </w:t>
            </w:r>
            <w:proofErr w:type="spellStart"/>
            <w:r w:rsidR="00514232">
              <w:t>Анисомова</w:t>
            </w:r>
            <w:proofErr w:type="spellEnd"/>
            <w:r w:rsidR="00514232">
              <w:t xml:space="preserve"> Л. А., Ткаченко В. А., </w:t>
            </w:r>
            <w:r w:rsidR="00514232">
              <w:t>Хатеев С. А.,</w:t>
            </w:r>
            <w:r w:rsidR="00514232">
              <w:t xml:space="preserve"> Усов А. В., Кондратенко О. А., Вахрамеева Ю. Н., Кузьминова Ю. Н., Сальников Р.В., Веремьева М. С.</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514232" w:rsidP="00294A37">
            <w:proofErr w:type="spellStart"/>
            <w:r>
              <w:t>Ганчукова</w:t>
            </w:r>
            <w:proofErr w:type="spellEnd"/>
            <w:r>
              <w:t xml:space="preserve"> Е. В.</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294A37" w:rsidRDefault="00C7034B" w:rsidP="00C53F95">
            <w:r w:rsidRPr="00C53F95">
              <w:rPr>
                <w:bCs/>
              </w:rPr>
              <w:t>Дебов Г. В.</w:t>
            </w:r>
            <w:r>
              <w:rPr>
                <w:bCs/>
              </w:rPr>
              <w:t xml:space="preserve"> </w:t>
            </w:r>
            <w:r w:rsidR="00C53F95">
              <w:t>– производственная необходимость,</w:t>
            </w:r>
          </w:p>
          <w:p w:rsidR="00C53F95" w:rsidRDefault="00294A37" w:rsidP="00C53F95">
            <w:r w:rsidRPr="00C53F95">
              <w:rPr>
                <w:bCs/>
              </w:rPr>
              <w:t>Люмин В. И.</w:t>
            </w:r>
            <w:r w:rsidR="00C53F95">
              <w:t>– производственная необходимость,</w:t>
            </w:r>
          </w:p>
          <w:p w:rsidR="00187222" w:rsidRDefault="00294A37" w:rsidP="00294A37">
            <w:proofErr w:type="spellStart"/>
            <w:r>
              <w:rPr>
                <w:bCs/>
              </w:rPr>
              <w:t>Тямин</w:t>
            </w:r>
            <w:proofErr w:type="spellEnd"/>
            <w:r>
              <w:rPr>
                <w:bCs/>
              </w:rPr>
              <w:t xml:space="preserve"> Н. А.</w:t>
            </w:r>
            <w:r w:rsidRPr="00C53F95">
              <w:rPr>
                <w:bCs/>
              </w:rPr>
              <w:t xml:space="preserve"> </w:t>
            </w:r>
            <w:r>
              <w:t>–</w:t>
            </w:r>
            <w:r w:rsidR="00C53F95">
              <w:t xml:space="preserve"> </w:t>
            </w:r>
            <w:r w:rsidR="00EF0EEE" w:rsidRPr="00EF0EEE">
              <w:t xml:space="preserve"> производственная необходимость</w:t>
            </w:r>
          </w:p>
          <w:p w:rsidR="003E42CD" w:rsidRDefault="00294A37" w:rsidP="00294A37">
            <w:pPr>
              <w:tabs>
                <w:tab w:val="left" w:pos="2325"/>
              </w:tabs>
              <w:rPr>
                <w:bCs/>
              </w:rPr>
            </w:pPr>
            <w:r w:rsidRPr="00C53F95">
              <w:rPr>
                <w:bCs/>
              </w:rPr>
              <w:t>Червов Д. В.</w:t>
            </w:r>
            <w:r>
              <w:rPr>
                <w:bCs/>
              </w:rPr>
              <w:t xml:space="preserve"> -</w:t>
            </w:r>
            <w:r>
              <w:t xml:space="preserve"> производственная необходимость</w:t>
            </w:r>
            <w:r w:rsidR="00C7034B" w:rsidRPr="00C53F95">
              <w:rPr>
                <w:bCs/>
              </w:rPr>
              <w:t xml:space="preserve"> </w:t>
            </w:r>
          </w:p>
          <w:p w:rsidR="00294A37" w:rsidRDefault="00C7034B" w:rsidP="00EF0EEE">
            <w:pPr>
              <w:tabs>
                <w:tab w:val="left" w:pos="2325"/>
              </w:tabs>
            </w:pPr>
            <w:proofErr w:type="spellStart"/>
            <w:r w:rsidRPr="00C53F95">
              <w:rPr>
                <w:bCs/>
              </w:rPr>
              <w:t>Илюхин</w:t>
            </w:r>
            <w:proofErr w:type="spellEnd"/>
            <w:r w:rsidRPr="00C53F95">
              <w:rPr>
                <w:bCs/>
              </w:rPr>
              <w:t xml:space="preserve"> В. В.</w:t>
            </w:r>
            <w:r>
              <w:rPr>
                <w:bCs/>
              </w:rPr>
              <w:t xml:space="preserve"> - </w:t>
            </w:r>
            <w:r w:rsidRPr="00C7034B">
              <w:t xml:space="preserve"> </w:t>
            </w:r>
            <w:r w:rsidR="00EF0EEE">
              <w:rPr>
                <w:bCs/>
              </w:rPr>
              <w:t>командировка</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203318">
        <w:rPr>
          <w:b/>
          <w:color w:val="000000"/>
        </w:rPr>
        <w:t>9</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203318" w:rsidRPr="00203318">
        <w:rPr>
          <w:bCs/>
        </w:rPr>
        <w:t xml:space="preserve"> Титаренко И. Н., Константинова И. И., Курбатов Д. Г., Лебедев Е. В., Рыбин Л. Ю., </w:t>
      </w:r>
      <w:proofErr w:type="spellStart"/>
      <w:r w:rsidR="00203318" w:rsidRPr="00203318">
        <w:rPr>
          <w:bCs/>
        </w:rPr>
        <w:t>Прибаловец</w:t>
      </w:r>
      <w:proofErr w:type="spellEnd"/>
      <w:r w:rsidR="00203318" w:rsidRPr="00203318">
        <w:rPr>
          <w:bCs/>
        </w:rPr>
        <w:t xml:space="preserve"> Д. В.,</w:t>
      </w:r>
      <w:r w:rsidR="00203318" w:rsidRPr="00203318">
        <w:t xml:space="preserve"> Конобеев И. С., Митряшина Е. Н.</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A1343A" w:rsidRPr="00A1343A" w:rsidRDefault="00A1343A" w:rsidP="00A1343A">
      <w:pPr>
        <w:jc w:val="right"/>
        <w:rPr>
          <w:i/>
        </w:rPr>
      </w:pPr>
      <w:r w:rsidRPr="00A1343A">
        <w:rPr>
          <w:i/>
        </w:rPr>
        <w:t>14.05 подошёл Атякшев И. А.</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B0627D">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9D1CBC" w:rsidP="00C42BE9">
            <w:pPr>
              <w:shd w:val="clear" w:color="auto" w:fill="auto"/>
              <w:autoSpaceDE w:val="0"/>
              <w:autoSpaceDN w:val="0"/>
              <w:adjustRightInd w:val="0"/>
              <w:spacing w:before="120"/>
            </w:pPr>
            <w:r w:rsidRPr="009D1CBC">
              <w:t>О проекте решения Совета депутатов города Новосибирска «О бюджете города Новосибирска на 2019 год и плановый период 2020 и 2021 годов» (первое чтение)</w:t>
            </w:r>
          </w:p>
        </w:tc>
      </w:tr>
      <w:tr w:rsidR="00C42BE9" w:rsidRPr="00C42BE9" w:rsidTr="00B0627D">
        <w:trPr>
          <w:trHeight w:val="566"/>
        </w:trPr>
        <w:tc>
          <w:tcPr>
            <w:tcW w:w="554" w:type="dxa"/>
          </w:tcPr>
          <w:p w:rsidR="00C42BE9" w:rsidRPr="00C42BE9" w:rsidRDefault="00C42BE9" w:rsidP="00C42BE9">
            <w:pPr>
              <w:ind w:right="-70"/>
            </w:pPr>
          </w:p>
        </w:tc>
        <w:tc>
          <w:tcPr>
            <w:tcW w:w="4691" w:type="dxa"/>
          </w:tcPr>
          <w:p w:rsidR="009D1CBC" w:rsidRPr="009D1CBC" w:rsidRDefault="00C42BE9" w:rsidP="009D1CBC">
            <w:r w:rsidRPr="00C42BE9">
              <w:t xml:space="preserve">Докладчик: </w:t>
            </w:r>
            <w:r w:rsidR="009D1CBC" w:rsidRPr="009D1CBC">
              <w:t>Веселков</w:t>
            </w:r>
          </w:p>
          <w:p w:rsidR="00C42BE9" w:rsidRPr="00C42BE9" w:rsidRDefault="009D1CBC" w:rsidP="00C42BE9">
            <w:r w:rsidRPr="009D1CBC">
              <w:t>Александр Владимирович</w:t>
            </w:r>
          </w:p>
        </w:tc>
        <w:tc>
          <w:tcPr>
            <w:tcW w:w="284" w:type="dxa"/>
          </w:tcPr>
          <w:p w:rsidR="00C42BE9" w:rsidRPr="00C42BE9" w:rsidRDefault="000272EF" w:rsidP="00C42BE9">
            <w:pPr>
              <w:ind w:left="-70" w:right="-70"/>
              <w:jc w:val="center"/>
            </w:pPr>
            <w:r>
              <w:t>-</w:t>
            </w:r>
          </w:p>
        </w:tc>
        <w:tc>
          <w:tcPr>
            <w:tcW w:w="4536" w:type="dxa"/>
          </w:tcPr>
          <w:p w:rsidR="00C42BE9" w:rsidRPr="00C42BE9" w:rsidRDefault="009D1CBC" w:rsidP="001E4EE2">
            <w:r w:rsidRPr="009D1CBC">
              <w:t>начальник департамента финансов и налоговой политики мэрии города Новосибирска</w:t>
            </w:r>
          </w:p>
        </w:tc>
      </w:tr>
      <w:tr w:rsidR="00C42BE9" w:rsidRPr="00C42BE9" w:rsidTr="00B0627D">
        <w:trPr>
          <w:trHeight w:val="566"/>
        </w:trPr>
        <w:tc>
          <w:tcPr>
            <w:tcW w:w="554" w:type="dxa"/>
          </w:tcPr>
          <w:p w:rsidR="00C42BE9" w:rsidRPr="00C42BE9" w:rsidRDefault="00C42BE9" w:rsidP="003E6032">
            <w:pPr>
              <w:ind w:right="-70"/>
              <w:jc w:val="center"/>
            </w:pPr>
            <w:r>
              <w:t>2</w:t>
            </w:r>
            <w:r w:rsidRPr="00C42BE9">
              <w:t>.</w:t>
            </w:r>
          </w:p>
        </w:tc>
        <w:tc>
          <w:tcPr>
            <w:tcW w:w="9511" w:type="dxa"/>
            <w:gridSpan w:val="3"/>
          </w:tcPr>
          <w:tbl>
            <w:tblPr>
              <w:tblW w:w="9443" w:type="dxa"/>
              <w:tblLayout w:type="fixed"/>
              <w:tblCellMar>
                <w:left w:w="70" w:type="dxa"/>
                <w:right w:w="70" w:type="dxa"/>
              </w:tblCellMar>
              <w:tblLook w:val="0000" w:firstRow="0" w:lastRow="0" w:firstColumn="0" w:lastColumn="0" w:noHBand="0" w:noVBand="0"/>
            </w:tblPr>
            <w:tblGrid>
              <w:gridCol w:w="142"/>
              <w:gridCol w:w="412"/>
              <w:gridCol w:w="4069"/>
              <w:gridCol w:w="284"/>
              <w:gridCol w:w="4536"/>
            </w:tblGrid>
            <w:tr w:rsidR="00C42BE9" w:rsidRPr="00C42BE9" w:rsidTr="000272EF">
              <w:trPr>
                <w:gridBefore w:val="1"/>
                <w:wBefore w:w="142" w:type="dxa"/>
                <w:trHeight w:val="566"/>
              </w:trPr>
              <w:tc>
                <w:tcPr>
                  <w:tcW w:w="9301" w:type="dxa"/>
                  <w:gridSpan w:val="4"/>
                </w:tcPr>
                <w:p w:rsidR="00C42BE9" w:rsidRPr="00C42BE9" w:rsidRDefault="009D1CBC" w:rsidP="00C42BE9">
                  <w:pPr>
                    <w:shd w:val="clear" w:color="auto" w:fill="auto"/>
                    <w:autoSpaceDE w:val="0"/>
                    <w:autoSpaceDN w:val="0"/>
                    <w:adjustRightInd w:val="0"/>
                    <w:spacing w:before="120"/>
                  </w:pPr>
                  <w:r w:rsidRPr="009D1CBC">
                    <w:t>Об информации о готовности регионального оператора ООО «ЭКОЛОГИЯ-НОВОСИБИРСК» к осуществлению деятельности по обращению с твёрдыми коммунальными отходами на территории Новосибирской области</w:t>
                  </w:r>
                </w:p>
              </w:tc>
            </w:tr>
            <w:tr w:rsidR="00C42BE9" w:rsidRPr="00C42BE9" w:rsidTr="009D1CBC">
              <w:trPr>
                <w:gridBefore w:val="1"/>
                <w:wBefore w:w="142" w:type="dxa"/>
                <w:trHeight w:val="671"/>
              </w:trPr>
              <w:tc>
                <w:tcPr>
                  <w:tcW w:w="4481" w:type="dxa"/>
                  <w:gridSpan w:val="2"/>
                </w:tcPr>
                <w:p w:rsidR="009D1CBC" w:rsidRPr="009D1CBC" w:rsidRDefault="00C42BE9" w:rsidP="009D1CBC">
                  <w:r w:rsidRPr="00C42BE9">
                    <w:t xml:space="preserve">Докладчик: </w:t>
                  </w:r>
                  <w:r w:rsidR="009D1CBC" w:rsidRPr="009D1CBC">
                    <w:t>Анисимова</w:t>
                  </w:r>
                </w:p>
                <w:p w:rsidR="00C42BE9" w:rsidRPr="00C42BE9" w:rsidRDefault="009D1CBC" w:rsidP="001E4EE2">
                  <w:r w:rsidRPr="009D1CBC">
                    <w:t>Лариса Александровна</w:t>
                  </w:r>
                </w:p>
              </w:tc>
              <w:tc>
                <w:tcPr>
                  <w:tcW w:w="284" w:type="dxa"/>
                </w:tcPr>
                <w:p w:rsidR="000272EF" w:rsidRPr="00C42BE9" w:rsidRDefault="000272EF" w:rsidP="000272EF">
                  <w:pPr>
                    <w:ind w:right="-70"/>
                  </w:pPr>
                  <w:r>
                    <w:t>-</w:t>
                  </w:r>
                </w:p>
              </w:tc>
              <w:tc>
                <w:tcPr>
                  <w:tcW w:w="4536" w:type="dxa"/>
                </w:tcPr>
                <w:p w:rsidR="001E4EE2" w:rsidRPr="00C42BE9" w:rsidRDefault="009D1CBC" w:rsidP="000272EF">
                  <w:r w:rsidRPr="009D1CBC">
                    <w:t>генеральный директор ООО «ЭКОЛОГИЯ-НОВОСИБИРСК»</w:t>
                  </w:r>
                </w:p>
              </w:tc>
            </w:tr>
            <w:tr w:rsidR="000272EF" w:rsidRPr="00C42BE9" w:rsidTr="009D1CBC">
              <w:trPr>
                <w:trHeight w:val="709"/>
              </w:trPr>
              <w:tc>
                <w:tcPr>
                  <w:tcW w:w="554" w:type="dxa"/>
                  <w:gridSpan w:val="2"/>
                </w:tcPr>
                <w:p w:rsidR="000272EF" w:rsidRPr="00C42BE9" w:rsidRDefault="000272EF" w:rsidP="003E6032">
                  <w:pPr>
                    <w:ind w:right="-70"/>
                    <w:jc w:val="center"/>
                  </w:pPr>
                  <w:r>
                    <w:t>3</w:t>
                  </w:r>
                  <w:r w:rsidRPr="00C42BE9">
                    <w:t>.</w:t>
                  </w:r>
                </w:p>
              </w:tc>
              <w:tc>
                <w:tcPr>
                  <w:tcW w:w="8889" w:type="dxa"/>
                  <w:gridSpan w:val="3"/>
                </w:tcPr>
                <w:p w:rsidR="000272EF" w:rsidRPr="00C42BE9" w:rsidRDefault="009D1CBC" w:rsidP="003E6032">
                  <w:pPr>
                    <w:shd w:val="clear" w:color="auto" w:fill="auto"/>
                    <w:autoSpaceDE w:val="0"/>
                    <w:autoSpaceDN w:val="0"/>
                    <w:adjustRightInd w:val="0"/>
                    <w:spacing w:before="120"/>
                  </w:pPr>
                  <w:r w:rsidRPr="009D1CBC">
                    <w:t>О проведении капитального ремонта многоквартирных домов в городе Новосибирске в 2018 году</w:t>
                  </w:r>
                </w:p>
              </w:tc>
            </w:tr>
            <w:tr w:rsidR="000272EF" w:rsidRPr="00C42BE9" w:rsidTr="000272EF">
              <w:trPr>
                <w:trHeight w:val="566"/>
              </w:trPr>
              <w:tc>
                <w:tcPr>
                  <w:tcW w:w="554" w:type="dxa"/>
                  <w:gridSpan w:val="2"/>
                </w:tcPr>
                <w:p w:rsidR="000272EF" w:rsidRPr="00C42BE9" w:rsidRDefault="000272EF" w:rsidP="003E6032">
                  <w:pPr>
                    <w:ind w:right="-70"/>
                  </w:pPr>
                </w:p>
              </w:tc>
              <w:tc>
                <w:tcPr>
                  <w:tcW w:w="4069" w:type="dxa"/>
                </w:tcPr>
                <w:p w:rsidR="009D1CBC" w:rsidRPr="009D1CBC" w:rsidRDefault="000272EF" w:rsidP="009D1CBC">
                  <w:r w:rsidRPr="00C42BE9">
                    <w:t xml:space="preserve">Докладчик: </w:t>
                  </w:r>
                  <w:r w:rsidR="009D1CBC" w:rsidRPr="009D1CBC">
                    <w:t>Ткаченко</w:t>
                  </w:r>
                </w:p>
                <w:p w:rsidR="000272EF" w:rsidRDefault="009D1CBC" w:rsidP="009D1CBC">
                  <w:r w:rsidRPr="009D1CBC">
                    <w:t>Владимир Алексеевич</w:t>
                  </w:r>
                </w:p>
                <w:p w:rsidR="000272EF" w:rsidRPr="00C42BE9" w:rsidRDefault="000272EF" w:rsidP="009D1CBC"/>
              </w:tc>
              <w:tc>
                <w:tcPr>
                  <w:tcW w:w="284" w:type="dxa"/>
                </w:tcPr>
                <w:p w:rsidR="001E4EE2" w:rsidRPr="00C42BE9" w:rsidRDefault="000272EF" w:rsidP="009D1CBC">
                  <w:pPr>
                    <w:ind w:left="-70" w:right="-70"/>
                    <w:jc w:val="center"/>
                  </w:pPr>
                  <w:r>
                    <w:t>-</w:t>
                  </w:r>
                </w:p>
              </w:tc>
              <w:tc>
                <w:tcPr>
                  <w:tcW w:w="4536" w:type="dxa"/>
                </w:tcPr>
                <w:p w:rsidR="001E4EE2" w:rsidRPr="00C42BE9" w:rsidRDefault="009D1CBC" w:rsidP="000272EF">
                  <w:r w:rsidRPr="009D1CBC">
                    <w:t>заместитель начальника департамента энергетики, жилищного и коммунального хозяйства города - начальник управления капитального и текущего ремонта</w:t>
                  </w:r>
                </w:p>
              </w:tc>
            </w:tr>
          </w:tbl>
          <w:p w:rsidR="00C42BE9" w:rsidRPr="00C42BE9" w:rsidRDefault="00C42BE9" w:rsidP="003E6032">
            <w:pPr>
              <w:shd w:val="clear" w:color="auto" w:fill="auto"/>
              <w:autoSpaceDE w:val="0"/>
              <w:autoSpaceDN w:val="0"/>
              <w:adjustRightInd w:val="0"/>
              <w:spacing w:before="120"/>
            </w:pPr>
          </w:p>
        </w:tc>
      </w:tr>
    </w:tbl>
    <w:p w:rsidR="00A57321" w:rsidRP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F65DDA" w:rsidRDefault="00F65DDA" w:rsidP="008016BD">
      <w:pPr>
        <w:tabs>
          <w:tab w:val="num" w:pos="720"/>
        </w:tabs>
      </w:pPr>
      <w:r>
        <w:rPr>
          <w:b/>
        </w:rPr>
        <w:t xml:space="preserve">Кудин И. В. </w:t>
      </w:r>
      <w:r w:rsidRPr="00813C24">
        <w:t>–</w:t>
      </w:r>
      <w:r>
        <w:t xml:space="preserve"> По традиции хочу предоставить начальнику ГУБО Сердюку Ю. А. </w:t>
      </w:r>
    </w:p>
    <w:p w:rsidR="00DC0725" w:rsidRPr="00DC0725" w:rsidRDefault="00DC0725" w:rsidP="00DC0725">
      <w:pPr>
        <w:tabs>
          <w:tab w:val="num" w:pos="720"/>
        </w:tabs>
      </w:pPr>
      <w:r w:rsidRPr="00DC0725">
        <w:rPr>
          <w:b/>
        </w:rPr>
        <w:t>Сердюк Ю. А.</w:t>
      </w:r>
      <w:r w:rsidRPr="00DC0725">
        <w:t xml:space="preserve"> -  Средний выход техники за прошедшие 2 недели составляет 159 в дневную и 200 в ночную смену, помимо техники и содержание дорог, задействовано 205 дорожных рабочих, дорожных учреждений, включая </w:t>
      </w:r>
      <w:proofErr w:type="spellStart"/>
      <w:r w:rsidRPr="00DC0725">
        <w:t>Горсвет</w:t>
      </w:r>
      <w:proofErr w:type="spellEnd"/>
      <w:r w:rsidRPr="00DC0725">
        <w:t xml:space="preserve">, </w:t>
      </w:r>
      <w:proofErr w:type="spellStart"/>
      <w:r w:rsidRPr="00DC0725">
        <w:t>Гормост</w:t>
      </w:r>
      <w:proofErr w:type="spellEnd"/>
      <w:r w:rsidRPr="00DC0725">
        <w:t xml:space="preserve">. Сначала этой недели начали привлекать стороннюю технику по договорам на вывоз снега. Всего сначала снежного сезона вывезено 75 тыс. метров кубических снега причем за истёкшую неделю более 32 тыс. метров кубических. Снег вывозится в места временного складирования и на снег плавильную станцию на ул. Широкая, приступили к работе. На сегодняшний день использовано примерно 25 тыс. тонн </w:t>
      </w:r>
      <w:proofErr w:type="spellStart"/>
      <w:r w:rsidRPr="00DC0725">
        <w:t>пескосоляной</w:t>
      </w:r>
      <w:proofErr w:type="spellEnd"/>
      <w:r w:rsidRPr="00DC0725">
        <w:t xml:space="preserve"> смеси, которая у нас осталась с прошлого года. Центральная часть города (красный проспект и прилегающие к ней улицы) сейчас отсыпаются реагентом. Результат работы реагента - снег на обочинах остается меньше, подтаивать, больше чем с применением </w:t>
      </w:r>
      <w:proofErr w:type="spellStart"/>
      <w:r w:rsidRPr="00DC0725">
        <w:t>пескосоленной</w:t>
      </w:r>
      <w:proofErr w:type="spellEnd"/>
      <w:r w:rsidRPr="00DC0725">
        <w:t xml:space="preserve"> смеси и разметка видна. По итогам зимы, мы конечно больше отчитаемся, где и что применяли и какие результаты видны. Стараемся усилить работу по тротуарам, переоборудовали купленные маленькие пылесосы на зимнюю работу, сейчас они оборудованы передней щёткой и задней небольшой резервуар с обработкой тротуара. Вся эта техника работает. Продолжаем применять на тротуарах песок крупного дробления горных пород, тоже результат нас устраивает. По отзывам граждан – комфортнее стало ходить. Средняя готовность по учреждениям составляет 85% техники, что есть норматив.</w:t>
      </w:r>
    </w:p>
    <w:p w:rsidR="00DC0725" w:rsidRPr="00DC0725" w:rsidRDefault="00DC0725" w:rsidP="00DC0725">
      <w:pPr>
        <w:tabs>
          <w:tab w:val="num" w:pos="720"/>
        </w:tabs>
      </w:pPr>
      <w:proofErr w:type="spellStart"/>
      <w:r w:rsidRPr="00DC0725">
        <w:rPr>
          <w:b/>
        </w:rPr>
        <w:t>Прибаловец</w:t>
      </w:r>
      <w:proofErr w:type="spellEnd"/>
      <w:r w:rsidRPr="00DC0725">
        <w:rPr>
          <w:b/>
        </w:rPr>
        <w:t xml:space="preserve"> Д. В.</w:t>
      </w:r>
      <w:r w:rsidRPr="00DC0725">
        <w:t xml:space="preserve"> -  Радует, что опыт с реагентом, вроде бы пока удается, применение его на дорогах, что мы можем уйти от массированного разбрасывания песка и потом от огромных туч пыли летом. Скажите, насколько дороже реагент чем </w:t>
      </w:r>
      <w:proofErr w:type="spellStart"/>
      <w:r w:rsidRPr="00DC0725">
        <w:t>пескосоляная</w:t>
      </w:r>
      <w:proofErr w:type="spellEnd"/>
      <w:r w:rsidRPr="00DC0725">
        <w:t xml:space="preserve"> смесь? В % или в разы?</w:t>
      </w:r>
    </w:p>
    <w:p w:rsidR="00DC0725" w:rsidRPr="00DC0725" w:rsidRDefault="00DC0725" w:rsidP="00DC0725">
      <w:pPr>
        <w:tabs>
          <w:tab w:val="num" w:pos="720"/>
        </w:tabs>
      </w:pPr>
      <w:r w:rsidRPr="00DC0725">
        <w:rPr>
          <w:b/>
        </w:rPr>
        <w:lastRenderedPageBreak/>
        <w:t>Сердюк Ю. А.</w:t>
      </w:r>
      <w:r w:rsidRPr="00DC0725">
        <w:t xml:space="preserve"> -  Просто ответить на данный вопрос невозможно. Как продукт реагент действительно дороже, но в приготовление </w:t>
      </w:r>
      <w:proofErr w:type="spellStart"/>
      <w:r w:rsidRPr="00DC0725">
        <w:t>пескосоляной</w:t>
      </w:r>
      <w:proofErr w:type="spellEnd"/>
      <w:r w:rsidRPr="00DC0725">
        <w:t xml:space="preserve"> смеси, также нужно затрагивать тот ресурс на работу бульдозеров, зарплаты людей, которые работают на </w:t>
      </w:r>
      <w:proofErr w:type="spellStart"/>
      <w:r w:rsidRPr="00DC0725">
        <w:t>пескобазе</w:t>
      </w:r>
      <w:proofErr w:type="spellEnd"/>
      <w:r w:rsidRPr="00DC0725">
        <w:t xml:space="preserve">, здесь нам привозят реагент сразу в упаковке, вскрывается, высыпается в машину и отправляется сразу на дорогу. Более того такой материал распространяется в меньшем количестве коммунальных дорожных машин. На красный проспект для все ширины дороги достаточно одной машины распределяющего этот реагент, не 2-3 с песком, а одна. Надо будет посчитать, мне кажется, это будет сопоставимо с закупкой песка. </w:t>
      </w:r>
    </w:p>
    <w:p w:rsidR="00DC0725" w:rsidRPr="00DC0725" w:rsidRDefault="00DC0725" w:rsidP="00DC0725">
      <w:pPr>
        <w:tabs>
          <w:tab w:val="num" w:pos="720"/>
        </w:tabs>
      </w:pPr>
      <w:proofErr w:type="spellStart"/>
      <w:r w:rsidRPr="00DC0725">
        <w:rPr>
          <w:b/>
        </w:rPr>
        <w:t>Прибаловец</w:t>
      </w:r>
      <w:proofErr w:type="spellEnd"/>
      <w:r w:rsidRPr="00DC0725">
        <w:rPr>
          <w:b/>
        </w:rPr>
        <w:t xml:space="preserve"> Д. В.</w:t>
      </w:r>
      <w:r w:rsidRPr="00DC0725">
        <w:t xml:space="preserve"> -  Получается, что у нас есть надежда, чтобы перейти на реагент, если все пойдет хорошо. Вы на предыдущей комиссии говорили о том, что у нас в городе сильно не хватает снегоуборочной техники, которая работает на тротуарах, я со своей стороны написал письмо председателя комиссии, чтобы мы обратились к мэру города с просьбой увеличить финансирование именно на закупку снегоуборочной техники для тротуаров. Скажите, со стороны департамента есть такие обращения в мэрию? Просите увеличить количество техники?</w:t>
      </w:r>
    </w:p>
    <w:p w:rsidR="00DC0725" w:rsidRPr="00DC0725" w:rsidRDefault="00DC0725" w:rsidP="00DC0725">
      <w:pPr>
        <w:tabs>
          <w:tab w:val="num" w:pos="720"/>
        </w:tabs>
      </w:pPr>
      <w:r w:rsidRPr="00DC0725">
        <w:rPr>
          <w:b/>
        </w:rPr>
        <w:t>Сердюк Ю. А.</w:t>
      </w:r>
      <w:r w:rsidRPr="00DC0725">
        <w:t xml:space="preserve"> -  Есть обращения.</w:t>
      </w:r>
    </w:p>
    <w:p w:rsidR="00DC0725" w:rsidRPr="00DC0725" w:rsidRDefault="00DC0725" w:rsidP="00DC0725">
      <w:pPr>
        <w:tabs>
          <w:tab w:val="num" w:pos="720"/>
        </w:tabs>
      </w:pPr>
      <w:proofErr w:type="spellStart"/>
      <w:r w:rsidRPr="00DC0725">
        <w:rPr>
          <w:b/>
        </w:rPr>
        <w:t>Прибаловец</w:t>
      </w:r>
      <w:proofErr w:type="spellEnd"/>
      <w:r w:rsidRPr="00DC0725">
        <w:rPr>
          <w:b/>
        </w:rPr>
        <w:t xml:space="preserve"> Д. В.</w:t>
      </w:r>
      <w:r w:rsidRPr="00DC0725">
        <w:t xml:space="preserve"> -  Из года в год, проблема возникает вот с чем, у нас появляется </w:t>
      </w:r>
      <w:proofErr w:type="spellStart"/>
      <w:r w:rsidRPr="00DC0725">
        <w:t>калейность</w:t>
      </w:r>
      <w:proofErr w:type="spellEnd"/>
      <w:r w:rsidRPr="00DC0725">
        <w:t xml:space="preserve"> на дороге, то потом зимой практически невозможно убрать наледь и т.д. и мне отвечают, что летом там была колея и сейчас ничего невозможно сделать. Так как у нас зима полгода, то надо что-то решать. У нас и гарантии должны быть, где </w:t>
      </w:r>
      <w:proofErr w:type="spellStart"/>
      <w:r w:rsidRPr="00DC0725">
        <w:t>калейность</w:t>
      </w:r>
      <w:proofErr w:type="spellEnd"/>
      <w:r w:rsidRPr="00DC0725">
        <w:t xml:space="preserve"> появляется, либо предусмотреть какую-нибудь работу. Меня просто не удовлетворяют такие ответы, что там колея и мы ничего не можем сделать.</w:t>
      </w:r>
    </w:p>
    <w:p w:rsidR="00DC0725" w:rsidRPr="00DC0725" w:rsidRDefault="00DC0725" w:rsidP="00DC0725">
      <w:pPr>
        <w:tabs>
          <w:tab w:val="num" w:pos="720"/>
        </w:tabs>
      </w:pPr>
      <w:r w:rsidRPr="00DC0725">
        <w:rPr>
          <w:b/>
        </w:rPr>
        <w:t>Сердюк Ю. А.</w:t>
      </w:r>
      <w:r w:rsidRPr="00DC0725">
        <w:t xml:space="preserve"> - Я готов с вами проехать на любые участки, вот, например, ехал на Богдана Хмельницкого, там есть места где не убрали колею, но там колеса едут в асфальте, а не в снежном накате.</w:t>
      </w:r>
    </w:p>
    <w:p w:rsidR="00DC0725" w:rsidRPr="00DC0725" w:rsidRDefault="00DC0725" w:rsidP="00DC0725">
      <w:pPr>
        <w:tabs>
          <w:tab w:val="num" w:pos="720"/>
        </w:tabs>
      </w:pPr>
      <w:r w:rsidRPr="00DC0725">
        <w:rPr>
          <w:b/>
        </w:rPr>
        <w:t xml:space="preserve">Лебедев Е. В. </w:t>
      </w:r>
      <w:r w:rsidRPr="00DC0725">
        <w:t xml:space="preserve">-  Сказали, что 159 единиц работает днем, это почти 16 единиц на район, почему-то они прячутся где-то их не видно в городе днем. И может быть на красном проспекте реагент работает, но в Дзержинском районе он почему-то не работает, проезжие части заужены, где раньше было две полосы, а теперь одна и плотность потока очень большая. Снегоуборочная техника не вывозит снег по краям (ул. </w:t>
      </w:r>
      <w:proofErr w:type="spellStart"/>
      <w:r w:rsidRPr="00DC0725">
        <w:t>Волочаевская</w:t>
      </w:r>
      <w:proofErr w:type="spellEnd"/>
      <w:r w:rsidRPr="00DC0725">
        <w:t xml:space="preserve">, </w:t>
      </w:r>
      <w:proofErr w:type="spellStart"/>
      <w:r w:rsidRPr="00DC0725">
        <w:t>ул.Гоголя</w:t>
      </w:r>
      <w:proofErr w:type="spellEnd"/>
      <w:r w:rsidRPr="00DC0725">
        <w:t xml:space="preserve">). Минусовая температура, что тут будет таять? Должны стоять лужи, но я не вижу этого. </w:t>
      </w:r>
    </w:p>
    <w:p w:rsidR="00DC0725" w:rsidRPr="00DC0725" w:rsidRDefault="00DC0725" w:rsidP="00DC0725">
      <w:pPr>
        <w:tabs>
          <w:tab w:val="num" w:pos="720"/>
        </w:tabs>
      </w:pPr>
      <w:r w:rsidRPr="00DC0725">
        <w:rPr>
          <w:b/>
        </w:rPr>
        <w:t>Сердюк Ю. А.</w:t>
      </w:r>
      <w:r w:rsidRPr="00DC0725">
        <w:t xml:space="preserve"> - Сегодня работает только на красном проспекте, как вы заметили, потому что его распределяют только по красному проспекту. Мы в этом году решили только пробовать на широких магистралях города, чтобы посмотреть весной, будет ли настолько интенсивно пылить, как пылят каждую весну. На других улицах используем также </w:t>
      </w:r>
      <w:proofErr w:type="spellStart"/>
      <w:r w:rsidRPr="00DC0725">
        <w:t>пескосоляную</w:t>
      </w:r>
      <w:proofErr w:type="spellEnd"/>
      <w:r w:rsidRPr="00DC0725">
        <w:t xml:space="preserve"> смесь.</w:t>
      </w:r>
    </w:p>
    <w:p w:rsidR="00DC0725" w:rsidRPr="00DC0725" w:rsidRDefault="00DC0725" w:rsidP="00DC0725">
      <w:pPr>
        <w:tabs>
          <w:tab w:val="num" w:pos="720"/>
        </w:tabs>
      </w:pPr>
      <w:r w:rsidRPr="00DC0725">
        <w:rPr>
          <w:b/>
        </w:rPr>
        <w:t>Лебедев Е. В.</w:t>
      </w:r>
      <w:r w:rsidRPr="00DC0725">
        <w:t xml:space="preserve"> -  Это замечательно, я хочу с акцентировать внимание на том, что посыпать дороги недостаточно, её нужно убирать и максимально вывозить снег. Еще зима не началась, а уже объем сбоку на проезжей части превышен. Нам за эту зиму придется вывозить минимум два раза. Поэтому вы должны это уже четко </w:t>
      </w:r>
      <w:r w:rsidRPr="00DC0725">
        <w:lastRenderedPageBreak/>
        <w:t xml:space="preserve">понимать и формировать какую-то финансовую составляющую. Я не видел, чтобы были отзывы положительные, один негатив. </w:t>
      </w:r>
    </w:p>
    <w:p w:rsidR="00DC0725" w:rsidRPr="00DC0725" w:rsidRDefault="00DC0725" w:rsidP="00DC0725">
      <w:pPr>
        <w:tabs>
          <w:tab w:val="num" w:pos="720"/>
        </w:tabs>
      </w:pPr>
      <w:r w:rsidRPr="00DC0725">
        <w:rPr>
          <w:b/>
        </w:rPr>
        <w:t>Сердюк Ю. А</w:t>
      </w:r>
      <w:r w:rsidRPr="00DC0725">
        <w:t xml:space="preserve">. - Мы это понимаем, суть в том, что привлеченная техника, согласитесь, иметь большой парк самосвальной техники, ну не рентабельно, фактически большую часть года будет </w:t>
      </w:r>
      <w:proofErr w:type="spellStart"/>
      <w:r w:rsidRPr="00DC0725">
        <w:t>простаиваться</w:t>
      </w:r>
      <w:proofErr w:type="spellEnd"/>
      <w:r w:rsidRPr="00DC0725">
        <w:t>. Поэтому для вывоза снега мы нанимаем самосвалы со стороны. Контракты заключаются из лимитов 2019 года. С 1 декабря мы будем иметь право рассчитываться лимитами 2019 года.</w:t>
      </w:r>
    </w:p>
    <w:p w:rsidR="00DC0725" w:rsidRPr="00DC0725" w:rsidRDefault="00DC0725" w:rsidP="00DC0725">
      <w:pPr>
        <w:tabs>
          <w:tab w:val="num" w:pos="720"/>
        </w:tabs>
      </w:pPr>
      <w:r w:rsidRPr="00DC0725">
        <w:rPr>
          <w:b/>
        </w:rPr>
        <w:t>Конобеев И. С.</w:t>
      </w:r>
      <w:r w:rsidRPr="00DC0725">
        <w:t xml:space="preserve"> - Я должен отметить, последние две недели, по центральному округу, где я проживаю и много прохожу пешком новая технология работы с тротуарами, это какая-то гранитная крошка, как раз хотел поинтересоваться, все засыпано, я проводил опрос у своих знакомых друзей, которые не имеют </w:t>
      </w:r>
      <w:proofErr w:type="spellStart"/>
      <w:r w:rsidRPr="00DC0725">
        <w:t>касательнос</w:t>
      </w:r>
      <w:bookmarkStart w:id="0" w:name="_GoBack"/>
      <w:bookmarkEnd w:id="0"/>
      <w:r w:rsidRPr="00DC0725">
        <w:t>ти</w:t>
      </w:r>
      <w:proofErr w:type="spellEnd"/>
      <w:r w:rsidRPr="00DC0725">
        <w:t xml:space="preserve"> к органам власти, они тоже это отмечают, заметили, действительно это не скользко, один раз посыпали и потом он держит долго, в отличие от песка, который втаптывается. Это только в центральном округе или по всему городу? Понятное дело, что пыли от него не будет, а убирается это тоже технически, вы знаете как это делать?</w:t>
      </w:r>
    </w:p>
    <w:p w:rsidR="00DC0725" w:rsidRPr="00DC0725" w:rsidRDefault="00DC0725" w:rsidP="00DC0725">
      <w:pPr>
        <w:tabs>
          <w:tab w:val="num" w:pos="720"/>
        </w:tabs>
      </w:pPr>
      <w:r w:rsidRPr="00DC0725">
        <w:rPr>
          <w:b/>
        </w:rPr>
        <w:t>Сердюк Ю. А.</w:t>
      </w:r>
      <w:r w:rsidRPr="00DC0725">
        <w:t xml:space="preserve"> -  Это также вакуумной техникой собирается, мы попробуем, мы впервые стали закупать пески дробления горных пород и на уровне департамента осознанно приняли решение, что песок мы закупать не будем. Мы будем закупать реагент в больших количествах и пески дробления горных пород. Только на реагенте работает у нас только Москва.</w:t>
      </w:r>
    </w:p>
    <w:p w:rsidR="00DC0725" w:rsidRPr="00DC0725" w:rsidRDefault="00DC0725" w:rsidP="00DC0725">
      <w:pPr>
        <w:tabs>
          <w:tab w:val="num" w:pos="720"/>
        </w:tabs>
      </w:pPr>
      <w:proofErr w:type="spellStart"/>
      <w:r w:rsidRPr="00DC0725">
        <w:rPr>
          <w:b/>
        </w:rPr>
        <w:t>Прибаловец</w:t>
      </w:r>
      <w:proofErr w:type="spellEnd"/>
      <w:r w:rsidRPr="00DC0725">
        <w:rPr>
          <w:b/>
        </w:rPr>
        <w:t xml:space="preserve"> Д. В. </w:t>
      </w:r>
      <w:r w:rsidRPr="00DC0725">
        <w:t>-  Дайте нам в Калининский район такую смесь, очень хочется, чтобы тротуары не скользкие были. Укомплектованность водителей техники на 60%, скажите это правда?</w:t>
      </w:r>
    </w:p>
    <w:p w:rsidR="00DC0725" w:rsidRPr="00DC0725" w:rsidRDefault="00DC0725" w:rsidP="00DC0725">
      <w:pPr>
        <w:tabs>
          <w:tab w:val="num" w:pos="720"/>
        </w:tabs>
      </w:pPr>
      <w:r w:rsidRPr="00DC0725">
        <w:rPr>
          <w:b/>
        </w:rPr>
        <w:t>Сердюк Ю. А.</w:t>
      </w:r>
      <w:r w:rsidRPr="00DC0725">
        <w:t xml:space="preserve"> -  74% по отдельным участкам по механизаторам, сложная ситуация, заработная плата не высокая, но вот сейчас тенденция к увеличению укомплектованностью, но это за счет сельских районов, кончилась работа. И сейчас люди из села приезжают на работу.</w:t>
      </w:r>
    </w:p>
    <w:p w:rsidR="00DC0725" w:rsidRPr="00DC0725" w:rsidRDefault="00DC0725" w:rsidP="00DC0725">
      <w:pPr>
        <w:tabs>
          <w:tab w:val="num" w:pos="720"/>
        </w:tabs>
      </w:pPr>
      <w:proofErr w:type="spellStart"/>
      <w:r w:rsidRPr="00DC0725">
        <w:rPr>
          <w:b/>
        </w:rPr>
        <w:t>Прибаловец</w:t>
      </w:r>
      <w:proofErr w:type="spellEnd"/>
      <w:r w:rsidRPr="00DC0725">
        <w:rPr>
          <w:b/>
        </w:rPr>
        <w:t xml:space="preserve"> Д. В.</w:t>
      </w:r>
      <w:r w:rsidRPr="00DC0725">
        <w:t xml:space="preserve"> - Раньше были такие программы расселения сельских механизаторов для зимней уборки. У нас местами не хватает техники, а получается, что у нас половина и работать не может. 25% не укомплектовано, а дело в заработной плате, для специалистов. </w:t>
      </w:r>
    </w:p>
    <w:p w:rsidR="00DC0725" w:rsidRPr="00DC0725" w:rsidRDefault="00DC0725" w:rsidP="00DC0725">
      <w:pPr>
        <w:tabs>
          <w:tab w:val="num" w:pos="720"/>
        </w:tabs>
      </w:pPr>
      <w:r w:rsidRPr="00DC0725">
        <w:rPr>
          <w:b/>
        </w:rPr>
        <w:t xml:space="preserve">Сердюк Ю. А. </w:t>
      </w:r>
      <w:r w:rsidRPr="00DC0725">
        <w:t>- В первую очередь, конечно заработная плата</w:t>
      </w:r>
    </w:p>
    <w:p w:rsidR="00A1343A" w:rsidRDefault="00DC0725" w:rsidP="00C53F95">
      <w:pPr>
        <w:autoSpaceDE w:val="0"/>
        <w:autoSpaceDN w:val="0"/>
        <w:adjustRightInd w:val="0"/>
      </w:pPr>
      <w:r>
        <w:rPr>
          <w:b/>
        </w:rPr>
        <w:t>1</w:t>
      </w:r>
      <w:r w:rsidR="00A1343A">
        <w:rPr>
          <w:b/>
        </w:rPr>
        <w:t>.</w:t>
      </w:r>
      <w:r w:rsidR="00C53F95" w:rsidRPr="00C53F95">
        <w:t xml:space="preserve"> </w:t>
      </w:r>
      <w:r w:rsidR="00C53F95" w:rsidRPr="00C53F95">
        <w:rPr>
          <w:b/>
        </w:rPr>
        <w:t xml:space="preserve">Слушали: </w:t>
      </w:r>
      <w:r>
        <w:rPr>
          <w:b/>
        </w:rPr>
        <w:t xml:space="preserve">Веселков А В. </w:t>
      </w:r>
      <w:r w:rsidR="00CC783E">
        <w:t>П</w:t>
      </w:r>
      <w:r w:rsidR="00CC783E" w:rsidRPr="00CC783E">
        <w:t>роинформировал по вопросу</w:t>
      </w:r>
      <w:r w:rsidR="00CC783E">
        <w:rPr>
          <w:b/>
        </w:rPr>
        <w:t xml:space="preserve">: </w:t>
      </w:r>
      <w:r w:rsidRPr="009D1CBC">
        <w:t>О проекте решения Совета депутатов города Новосибирска «О бюджете города Новосибирска на 2019 год и плановый период 2020 и 2021 годов» (первое чтение)</w:t>
      </w:r>
    </w:p>
    <w:p w:rsidR="00DC0725" w:rsidRDefault="00DC0725" w:rsidP="00DC0725">
      <w:pPr>
        <w:autoSpaceDE w:val="0"/>
        <w:autoSpaceDN w:val="0"/>
        <w:adjustRightInd w:val="0"/>
        <w:rPr>
          <w:b/>
        </w:rPr>
      </w:pPr>
      <w:proofErr w:type="spellStart"/>
      <w:r>
        <w:rPr>
          <w:b/>
        </w:rPr>
        <w:t>Прибаловец</w:t>
      </w:r>
      <w:proofErr w:type="spellEnd"/>
      <w:r>
        <w:rPr>
          <w:b/>
        </w:rPr>
        <w:t xml:space="preserve"> Д. В. </w:t>
      </w:r>
      <w:r w:rsidRPr="0057202E">
        <w:t>– Закладывается ли в бюджет 2019 средства на технику по уборке тротуаров?</w:t>
      </w:r>
    </w:p>
    <w:p w:rsidR="00DC0725" w:rsidRPr="0057202E" w:rsidRDefault="00DC0725" w:rsidP="00DC0725">
      <w:pPr>
        <w:autoSpaceDE w:val="0"/>
        <w:autoSpaceDN w:val="0"/>
        <w:adjustRightInd w:val="0"/>
      </w:pPr>
      <w:r>
        <w:rPr>
          <w:b/>
        </w:rPr>
        <w:t xml:space="preserve">Веселков А. В. – </w:t>
      </w:r>
      <w:r w:rsidRPr="0057202E">
        <w:t>Расходы такие рассматриваются, но пока не номенклатура, не стоимость ни общая сумма пока не сформирована.</w:t>
      </w:r>
    </w:p>
    <w:p w:rsidR="00DC0725" w:rsidRDefault="00DC0725" w:rsidP="00DC0725">
      <w:pPr>
        <w:autoSpaceDE w:val="0"/>
        <w:autoSpaceDN w:val="0"/>
        <w:adjustRightInd w:val="0"/>
      </w:pPr>
      <w:proofErr w:type="spellStart"/>
      <w:r>
        <w:rPr>
          <w:b/>
        </w:rPr>
        <w:t>Прибаловец</w:t>
      </w:r>
      <w:proofErr w:type="spellEnd"/>
      <w:r>
        <w:rPr>
          <w:b/>
        </w:rPr>
        <w:t xml:space="preserve"> Д. В. – </w:t>
      </w:r>
      <w:r>
        <w:t>Мы рассматриваем бюджет на 2019, а сейчас мы видим, что нет ясности будет это заложено или нет.</w:t>
      </w:r>
    </w:p>
    <w:p w:rsidR="00DC0725" w:rsidRDefault="00DC0725" w:rsidP="00DC0725">
      <w:pPr>
        <w:autoSpaceDE w:val="0"/>
        <w:autoSpaceDN w:val="0"/>
        <w:adjustRightInd w:val="0"/>
      </w:pPr>
      <w:proofErr w:type="spellStart"/>
      <w:r w:rsidRPr="00790BED">
        <w:rPr>
          <w:b/>
        </w:rPr>
        <w:t>Буреев</w:t>
      </w:r>
      <w:proofErr w:type="spellEnd"/>
      <w:r w:rsidRPr="00790BED">
        <w:rPr>
          <w:b/>
        </w:rPr>
        <w:t xml:space="preserve"> Б. В.</w:t>
      </w:r>
      <w:r>
        <w:t xml:space="preserve"> – В текущем проекте бюджета, который сейчас предлагается, не предусматривается. </w:t>
      </w:r>
    </w:p>
    <w:p w:rsidR="00DC0725" w:rsidRDefault="00DC0725" w:rsidP="00DC0725">
      <w:pPr>
        <w:autoSpaceDE w:val="0"/>
        <w:autoSpaceDN w:val="0"/>
        <w:adjustRightInd w:val="0"/>
      </w:pPr>
      <w:proofErr w:type="spellStart"/>
      <w:r w:rsidRPr="00790BED">
        <w:rPr>
          <w:b/>
        </w:rPr>
        <w:lastRenderedPageBreak/>
        <w:t>Прибаловец</w:t>
      </w:r>
      <w:proofErr w:type="spellEnd"/>
      <w:r w:rsidRPr="00790BED">
        <w:rPr>
          <w:b/>
        </w:rPr>
        <w:t xml:space="preserve"> Д. В.</w:t>
      </w:r>
      <w:r>
        <w:t xml:space="preserve"> – Я считаю, что это неправильно.</w:t>
      </w:r>
    </w:p>
    <w:p w:rsidR="00DC0725" w:rsidRDefault="00DC0725" w:rsidP="00DC0725">
      <w:pPr>
        <w:autoSpaceDE w:val="0"/>
        <w:autoSpaceDN w:val="0"/>
        <w:adjustRightInd w:val="0"/>
      </w:pPr>
      <w:r w:rsidRPr="00660467">
        <w:rPr>
          <w:b/>
        </w:rPr>
        <w:t>Кудин И. В.</w:t>
      </w:r>
      <w:r>
        <w:t xml:space="preserve"> – Я много раз на комиссиях обсуждал эту тему, сейчас ее тоже пообсуждаем. Потому что мы сегодня принимаем бюджет в первом чтении – это основные параметры. Конечно нужно принимать такие решения, которые необходимо.</w:t>
      </w:r>
    </w:p>
    <w:p w:rsidR="00DC0725" w:rsidRDefault="00DC0725" w:rsidP="00DC0725">
      <w:pPr>
        <w:autoSpaceDE w:val="0"/>
        <w:autoSpaceDN w:val="0"/>
        <w:adjustRightInd w:val="0"/>
      </w:pPr>
      <w:proofErr w:type="spellStart"/>
      <w:r w:rsidRPr="00660467">
        <w:rPr>
          <w:b/>
        </w:rPr>
        <w:t>Прибаловец</w:t>
      </w:r>
      <w:proofErr w:type="spellEnd"/>
      <w:r w:rsidRPr="00660467">
        <w:rPr>
          <w:b/>
        </w:rPr>
        <w:t xml:space="preserve"> Д. В.</w:t>
      </w:r>
      <w:r>
        <w:t xml:space="preserve"> – Сейчас у нас зима и много проблем обнаруживается, и это вопрос в финансировании. На комиссии по городскому хозяйству было сказано, что ДЭС вынуждены лимиты на ГСМ растянуть, что бы им хватило до апреля, это вопрос того что не достаточное финансирование на ГСМ этих служб, если они не могут в период пиковой нагрузки выходить в полном объёме.</w:t>
      </w:r>
    </w:p>
    <w:p w:rsidR="00DC0725" w:rsidRDefault="00DC0725" w:rsidP="00DC0725">
      <w:pPr>
        <w:autoSpaceDE w:val="0"/>
        <w:autoSpaceDN w:val="0"/>
        <w:adjustRightInd w:val="0"/>
      </w:pPr>
      <w:r w:rsidRPr="004E6303">
        <w:rPr>
          <w:b/>
        </w:rPr>
        <w:t>Веселков А. В.</w:t>
      </w:r>
      <w:r>
        <w:t xml:space="preserve"> – Это относится к бюджету 2018 или 2019 года? </w:t>
      </w:r>
    </w:p>
    <w:p w:rsidR="00DC0725" w:rsidRDefault="00DC0725" w:rsidP="00DC0725">
      <w:pPr>
        <w:autoSpaceDE w:val="0"/>
        <w:autoSpaceDN w:val="0"/>
        <w:adjustRightInd w:val="0"/>
      </w:pPr>
      <w:proofErr w:type="spellStart"/>
      <w:r w:rsidRPr="004E6303">
        <w:rPr>
          <w:b/>
        </w:rPr>
        <w:t>Прибаловец</w:t>
      </w:r>
      <w:proofErr w:type="spellEnd"/>
      <w:r w:rsidRPr="004E6303">
        <w:rPr>
          <w:b/>
        </w:rPr>
        <w:t xml:space="preserve"> Д. В.</w:t>
      </w:r>
      <w:r>
        <w:t xml:space="preserve"> – Это и текущего и 2019 года, вы возможно знаете, что в 2019 году предусмотрено увеличение финансирования на ГСМ для </w:t>
      </w:r>
      <w:proofErr w:type="spellStart"/>
      <w:r>
        <w:t>ДТиБК</w:t>
      </w:r>
      <w:proofErr w:type="spellEnd"/>
      <w:r>
        <w:t xml:space="preserve">. </w:t>
      </w:r>
    </w:p>
    <w:p w:rsidR="00DC0725" w:rsidRPr="004E6303" w:rsidRDefault="00DC0725" w:rsidP="00DC0725">
      <w:pPr>
        <w:autoSpaceDE w:val="0"/>
        <w:autoSpaceDN w:val="0"/>
        <w:adjustRightInd w:val="0"/>
      </w:pPr>
      <w:r w:rsidRPr="004E6303">
        <w:rPr>
          <w:b/>
        </w:rPr>
        <w:t>Веселков А. В.</w:t>
      </w:r>
      <w:r>
        <w:rPr>
          <w:b/>
        </w:rPr>
        <w:t xml:space="preserve"> – </w:t>
      </w:r>
      <w:r w:rsidRPr="004E6303">
        <w:t xml:space="preserve">Это относительно ДЭУ или в целом? </w:t>
      </w:r>
    </w:p>
    <w:p w:rsidR="00DC0725" w:rsidRDefault="00DC0725" w:rsidP="00DC0725">
      <w:pPr>
        <w:autoSpaceDE w:val="0"/>
        <w:autoSpaceDN w:val="0"/>
        <w:adjustRightInd w:val="0"/>
      </w:pPr>
      <w:proofErr w:type="spellStart"/>
      <w:r w:rsidRPr="004E6303">
        <w:rPr>
          <w:b/>
        </w:rPr>
        <w:t>Прибаловец</w:t>
      </w:r>
      <w:proofErr w:type="spellEnd"/>
      <w:r w:rsidRPr="004E6303">
        <w:rPr>
          <w:b/>
        </w:rPr>
        <w:t xml:space="preserve"> Д. В.</w:t>
      </w:r>
      <w:r>
        <w:t xml:space="preserve"> – В целом, ДЭУ как исполнитель.</w:t>
      </w:r>
    </w:p>
    <w:p w:rsidR="00DC0725" w:rsidRDefault="00DC0725" w:rsidP="00DC0725">
      <w:pPr>
        <w:autoSpaceDE w:val="0"/>
        <w:autoSpaceDN w:val="0"/>
        <w:adjustRightInd w:val="0"/>
      </w:pPr>
      <w:r w:rsidRPr="009705A9">
        <w:rPr>
          <w:b/>
        </w:rPr>
        <w:t>Веселков А. В.</w:t>
      </w:r>
      <w:r>
        <w:t xml:space="preserve"> – В целом проект 2019 года заложен с ростом и абсолютная стоимость на ГСМ. Но как внутри это будет разделяться, это департамент.</w:t>
      </w:r>
    </w:p>
    <w:p w:rsidR="00DC0725" w:rsidRDefault="00DC0725" w:rsidP="00DC0725">
      <w:pPr>
        <w:autoSpaceDE w:val="0"/>
        <w:autoSpaceDN w:val="0"/>
        <w:adjustRightInd w:val="0"/>
      </w:pPr>
      <w:proofErr w:type="spellStart"/>
      <w:r w:rsidRPr="009705A9">
        <w:rPr>
          <w:b/>
        </w:rPr>
        <w:t>Прибаловец</w:t>
      </w:r>
      <w:proofErr w:type="spellEnd"/>
      <w:r w:rsidRPr="009705A9">
        <w:rPr>
          <w:b/>
        </w:rPr>
        <w:t xml:space="preserve"> Д. В.</w:t>
      </w:r>
      <w:r>
        <w:t xml:space="preserve"> – Ведь уборка и содержание снега — это очень важный вопрос жизнедеятельности города. Вы согласны?</w:t>
      </w:r>
    </w:p>
    <w:p w:rsidR="00DC0725" w:rsidRDefault="00DC0725" w:rsidP="00DC0725">
      <w:pPr>
        <w:autoSpaceDE w:val="0"/>
        <w:autoSpaceDN w:val="0"/>
        <w:adjustRightInd w:val="0"/>
      </w:pPr>
      <w:r w:rsidRPr="009705A9">
        <w:rPr>
          <w:b/>
        </w:rPr>
        <w:t>Веселков А. В.</w:t>
      </w:r>
      <w:r>
        <w:t xml:space="preserve"> – Согласен, но наравне с другими. </w:t>
      </w:r>
    </w:p>
    <w:p w:rsidR="00DC0725" w:rsidRDefault="00DC0725" w:rsidP="00DC0725">
      <w:pPr>
        <w:autoSpaceDE w:val="0"/>
        <w:autoSpaceDN w:val="0"/>
        <w:adjustRightInd w:val="0"/>
      </w:pPr>
      <w:proofErr w:type="spellStart"/>
      <w:r w:rsidRPr="009705A9">
        <w:rPr>
          <w:b/>
        </w:rPr>
        <w:t>Прибаловец</w:t>
      </w:r>
      <w:proofErr w:type="spellEnd"/>
      <w:r w:rsidRPr="009705A9">
        <w:rPr>
          <w:b/>
        </w:rPr>
        <w:t xml:space="preserve"> Д. В.</w:t>
      </w:r>
      <w:r>
        <w:rPr>
          <w:b/>
        </w:rPr>
        <w:t xml:space="preserve"> – </w:t>
      </w:r>
      <w:r>
        <w:t>На</w:t>
      </w:r>
      <w:r w:rsidRPr="009705A9">
        <w:t xml:space="preserve">равне с другими? </w:t>
      </w:r>
      <w:r>
        <w:t xml:space="preserve">Это вопрос безопасности граждан. Движение по тротуару, по дорогам. Аварии, падения. </w:t>
      </w:r>
      <w:r w:rsidRPr="009705A9">
        <w:t xml:space="preserve"> </w:t>
      </w:r>
      <w:r>
        <w:t>Это, по-моему, жизненно важный вопрос. Возникает ощущение, что эта отрасль у нас не дофинансирована. У нас ¾ не укомплектован парк техники из-за того, что низкие зарплаты. Техника, которой как бы не хватает есть, но некому на ней работать, потому что не тех зарплат что бы люди пришли на работу. Это же очевидные проблемы, на них нужно реагировать, составляя бюджет.</w:t>
      </w:r>
    </w:p>
    <w:p w:rsidR="00DC0725" w:rsidRDefault="00DC0725" w:rsidP="00DC0725">
      <w:pPr>
        <w:autoSpaceDE w:val="0"/>
        <w:autoSpaceDN w:val="0"/>
        <w:adjustRightInd w:val="0"/>
      </w:pPr>
      <w:r w:rsidRPr="00C65899">
        <w:rPr>
          <w:b/>
        </w:rPr>
        <w:t>Веселков А. В.</w:t>
      </w:r>
      <w:r>
        <w:t xml:space="preserve"> – Вы ко мне этот вопрос адресуете или к ГРБС? </w:t>
      </w:r>
    </w:p>
    <w:p w:rsidR="00DC0725" w:rsidRDefault="00DC0725" w:rsidP="00DC0725">
      <w:pPr>
        <w:autoSpaceDE w:val="0"/>
        <w:autoSpaceDN w:val="0"/>
        <w:adjustRightInd w:val="0"/>
      </w:pPr>
      <w:proofErr w:type="spellStart"/>
      <w:r w:rsidRPr="00C65899">
        <w:rPr>
          <w:b/>
        </w:rPr>
        <w:t>Прибаловец</w:t>
      </w:r>
      <w:proofErr w:type="spellEnd"/>
      <w:r w:rsidRPr="00C65899">
        <w:rPr>
          <w:b/>
        </w:rPr>
        <w:t xml:space="preserve"> Д. В.</w:t>
      </w:r>
      <w:r>
        <w:t xml:space="preserve"> – Так ГРБС говорит, что он об этом сообщает при составлении в бюджет о своих нуждах, о том, что не хватает снегоуборочной техники. Если вы не знали, что у нас не доукомплектован штат водителей, то вот сегодня мы узнали об этом. Какая-то реакция на это последует. Я просто повторю, это важный вопрос жизнедеятельности города и жизни людей! Это очень важно, чтобы у нас в этой области стало лучше, чем есть. Некоторые проблемы можно решить с помощью увеличения бюджетных ассигнований. Возможно есть менее важные вопросы деятельности муниципалитета, откуда можно отщипнуть и перевести на более важные вещи. У меня такое предложение. </w:t>
      </w:r>
    </w:p>
    <w:p w:rsidR="00DC0725" w:rsidRPr="009705A9" w:rsidRDefault="00DC0725" w:rsidP="00DC0725">
      <w:pPr>
        <w:autoSpaceDE w:val="0"/>
        <w:autoSpaceDN w:val="0"/>
        <w:adjustRightInd w:val="0"/>
      </w:pPr>
      <w:proofErr w:type="spellStart"/>
      <w:r w:rsidRPr="001B68E9">
        <w:rPr>
          <w:b/>
        </w:rPr>
        <w:t>Буреев</w:t>
      </w:r>
      <w:proofErr w:type="spellEnd"/>
      <w:r w:rsidRPr="001B68E9">
        <w:rPr>
          <w:b/>
        </w:rPr>
        <w:t xml:space="preserve"> Б. В.</w:t>
      </w:r>
      <w:r>
        <w:t xml:space="preserve"> – Дайте предложения, что вы считаете менее важным. </w:t>
      </w:r>
    </w:p>
    <w:p w:rsidR="00DC0725" w:rsidRDefault="00DC0725" w:rsidP="00DC0725">
      <w:pPr>
        <w:autoSpaceDE w:val="0"/>
        <w:autoSpaceDN w:val="0"/>
        <w:adjustRightInd w:val="0"/>
        <w:rPr>
          <w:b/>
        </w:rPr>
      </w:pPr>
      <w:r>
        <w:rPr>
          <w:b/>
        </w:rPr>
        <w:t>Кудин И. В.  – вопросы.</w:t>
      </w:r>
    </w:p>
    <w:p w:rsidR="00DC0725" w:rsidRPr="000E5ABA" w:rsidRDefault="00DC0725" w:rsidP="00DC0725">
      <w:pPr>
        <w:autoSpaceDE w:val="0"/>
        <w:autoSpaceDN w:val="0"/>
        <w:adjustRightInd w:val="0"/>
      </w:pPr>
      <w:r>
        <w:rPr>
          <w:b/>
        </w:rPr>
        <w:t xml:space="preserve">Атякшев И. А. – </w:t>
      </w:r>
      <w:r w:rsidRPr="00E56E0C">
        <w:t xml:space="preserve">Юрий </w:t>
      </w:r>
      <w:r w:rsidRPr="000E5ABA">
        <w:t xml:space="preserve">Александрович, подскажите, пожалуйста. Я по развитию дорожной инфраструктуры. У нас благополучно в этом году был задан второй </w:t>
      </w:r>
      <w:r>
        <w:t xml:space="preserve">участок дороги ул. </w:t>
      </w:r>
      <w:proofErr w:type="spellStart"/>
      <w:r>
        <w:t>Колонды</w:t>
      </w:r>
      <w:proofErr w:type="spellEnd"/>
      <w:r>
        <w:t xml:space="preserve"> и на 2019 год заложено 135 млн. рублей на кредиторскую задолженность погашения по этой дороге. В прошлом году когда принимали бюджет на 2018 год 10 млн. рублей закладывали на проект </w:t>
      </w:r>
      <w:r>
        <w:lastRenderedPageBreak/>
        <w:t>продолжения строительства дороги, может быть совместно поработать с областным правительством, что бы большая часть была областной на строительство этой дороги? И соединение улиц Фадеева и Гребенщикова. Заложено ли это в какую-нибудь программу?</w:t>
      </w:r>
    </w:p>
    <w:p w:rsidR="00DC0725" w:rsidRDefault="00DC0725" w:rsidP="00DC0725">
      <w:pPr>
        <w:autoSpaceDE w:val="0"/>
        <w:autoSpaceDN w:val="0"/>
        <w:adjustRightInd w:val="0"/>
      </w:pPr>
      <w:r w:rsidRPr="0038202F">
        <w:rPr>
          <w:b/>
        </w:rPr>
        <w:t>Сердюк Ю. А.</w:t>
      </w:r>
      <w:r>
        <w:t xml:space="preserve"> – Это вопрос не первого чтения, а второго. Мы сейчас уточним первого параметры бюджета, а дальше внутри будем определяться. Но кроме </w:t>
      </w:r>
      <w:proofErr w:type="spellStart"/>
      <w:r>
        <w:t>Колонды</w:t>
      </w:r>
      <w:proofErr w:type="spellEnd"/>
      <w:r>
        <w:t xml:space="preserve"> у нас продолжается строительство улицы Титова. Более точные параметры будут доведены позже.</w:t>
      </w:r>
    </w:p>
    <w:p w:rsidR="00DC0725" w:rsidRDefault="00DC0725" w:rsidP="00DC0725">
      <w:pPr>
        <w:autoSpaceDE w:val="0"/>
        <w:autoSpaceDN w:val="0"/>
        <w:adjustRightInd w:val="0"/>
      </w:pPr>
      <w:r w:rsidRPr="0038202F">
        <w:rPr>
          <w:b/>
        </w:rPr>
        <w:t>Константинова И. И.</w:t>
      </w:r>
      <w:r>
        <w:t xml:space="preserve"> – Мой вопрос по трамвайным путям, по ремонту путей по ул. Учительская. Какие планы?</w:t>
      </w:r>
    </w:p>
    <w:p w:rsidR="00DC0725" w:rsidRDefault="00DC0725" w:rsidP="00DC0725">
      <w:pPr>
        <w:autoSpaceDE w:val="0"/>
        <w:autoSpaceDN w:val="0"/>
        <w:adjustRightInd w:val="0"/>
      </w:pPr>
      <w:r w:rsidRPr="0038202F">
        <w:rPr>
          <w:b/>
        </w:rPr>
        <w:t>Сердюк Ю. А.</w:t>
      </w:r>
      <w:r>
        <w:t xml:space="preserve"> – Пока не готов ответить на этот вопрос. </w:t>
      </w:r>
    </w:p>
    <w:p w:rsidR="00DC0725" w:rsidRPr="005E292A" w:rsidRDefault="00DC0725" w:rsidP="00DC0725">
      <w:pPr>
        <w:autoSpaceDE w:val="0"/>
        <w:autoSpaceDN w:val="0"/>
        <w:adjustRightInd w:val="0"/>
      </w:pPr>
      <w:r w:rsidRPr="005F5B94">
        <w:rPr>
          <w:b/>
        </w:rPr>
        <w:t>Богомазова О. В.</w:t>
      </w:r>
      <w:r>
        <w:t xml:space="preserve"> – На ремонт трамвайных путей по ул. Учительская ничего не заложено. Часть не большая была выполнена за счёт средств ГЭТ. Пока рассчитываем на средства ГЭТ, на какой-нибудь участок. В бюджете пока денег нет. </w:t>
      </w:r>
    </w:p>
    <w:p w:rsidR="00DC0725" w:rsidRDefault="00DC0725" w:rsidP="00DC0725">
      <w:pPr>
        <w:autoSpaceDE w:val="0"/>
        <w:autoSpaceDN w:val="0"/>
        <w:adjustRightInd w:val="0"/>
      </w:pPr>
      <w:r w:rsidRPr="00567651">
        <w:rPr>
          <w:b/>
        </w:rPr>
        <w:t>Кудин И. В.</w:t>
      </w:r>
      <w:r>
        <w:t xml:space="preserve"> – Мы выезжали организованно в ПАТП-4 с Сафиуллиным Д. Э., департаментом транспорта и были депутаты Законодательного Собрания, по предложению Титкова С. Н. заместителя комитета по транспорту, что они готовы что бы была совместная городская программа по развитию транспорта в городе Новосибирске. Конечно приоритет будет отдан подвижному составу, но в том числе звучали слова, что необходимо вкладываться в контактные сети и в пути. Мы предварительно проговорили, пока никто ничего не прорабатывал, но уже есть политическая воля и это уже радует. Конечно городу очень тяжело за счет городского бюджета решать такие проблемы. Слишком большая запущенность. </w:t>
      </w:r>
    </w:p>
    <w:p w:rsidR="00DC0725" w:rsidRPr="00E5762B" w:rsidRDefault="00DC0725" w:rsidP="00DC0725">
      <w:pPr>
        <w:autoSpaceDE w:val="0"/>
        <w:autoSpaceDN w:val="0"/>
        <w:adjustRightInd w:val="0"/>
        <w:rPr>
          <w:b/>
          <w:i/>
        </w:rPr>
      </w:pPr>
      <w:r w:rsidRPr="00E5762B">
        <w:rPr>
          <w:b/>
          <w:i/>
        </w:rPr>
        <w:t xml:space="preserve"> </w:t>
      </w:r>
      <w:r w:rsidRPr="00E5762B">
        <w:rPr>
          <w:b/>
        </w:rPr>
        <w:t xml:space="preserve">Я предлагаю от комиссии по городскому хозяйству отправить протокольно наши предложения по машинам для чистки тротуаров, это действительно необходимость, необходимо купить еще 10 таких автомобилей. </w:t>
      </w:r>
      <w:r w:rsidRPr="00E5762B">
        <w:rPr>
          <w:b/>
          <w:i/>
        </w:rPr>
        <w:t xml:space="preserve"> </w:t>
      </w:r>
      <w:r w:rsidRPr="00E5762B">
        <w:rPr>
          <w:b/>
        </w:rPr>
        <w:t>По конечным остановочным пунктам просили бы ежегодно 10 млн. рублей, сделать программу, чтобы обустроить те конечные остановочные павильоны, в которые точно бизнес не придёт и которые можно сделать только за бюджетные деньги. И вопрос, ко</w:t>
      </w:r>
      <w:r>
        <w:rPr>
          <w:b/>
        </w:rPr>
        <w:t xml:space="preserve">торый поднимал </w:t>
      </w:r>
      <w:proofErr w:type="spellStart"/>
      <w:r>
        <w:rPr>
          <w:b/>
        </w:rPr>
        <w:t>Тыртышный</w:t>
      </w:r>
      <w:proofErr w:type="spellEnd"/>
      <w:r>
        <w:rPr>
          <w:b/>
        </w:rPr>
        <w:t xml:space="preserve"> А. Г. п</w:t>
      </w:r>
      <w:r w:rsidRPr="00E5762B">
        <w:rPr>
          <w:b/>
        </w:rPr>
        <w:t xml:space="preserve">о поводу наказов по </w:t>
      </w:r>
      <w:r>
        <w:rPr>
          <w:b/>
        </w:rPr>
        <w:t>«</w:t>
      </w:r>
      <w:proofErr w:type="spellStart"/>
      <w:r>
        <w:rPr>
          <w:b/>
        </w:rPr>
        <w:t>Горсвет</w:t>
      </w:r>
      <w:proofErr w:type="spellEnd"/>
      <w:r>
        <w:rPr>
          <w:b/>
        </w:rPr>
        <w:t>»</w:t>
      </w:r>
      <w:r w:rsidRPr="00E5762B">
        <w:rPr>
          <w:b/>
        </w:rPr>
        <w:t xml:space="preserve">, это наша общая тема, цифра звучала 41 млн. рублей.      </w:t>
      </w:r>
      <w:r w:rsidRPr="00E5762B">
        <w:rPr>
          <w:b/>
          <w:i/>
        </w:rPr>
        <w:t xml:space="preserve">                                                                  </w:t>
      </w:r>
    </w:p>
    <w:p w:rsidR="00DC0725" w:rsidRPr="005E292A" w:rsidRDefault="00DC0725" w:rsidP="00DC0725">
      <w:pPr>
        <w:autoSpaceDE w:val="0"/>
        <w:autoSpaceDN w:val="0"/>
        <w:adjustRightInd w:val="0"/>
      </w:pPr>
      <w:r w:rsidRPr="005E292A">
        <w:rPr>
          <w:b/>
        </w:rPr>
        <w:t>ГОЛОСОВАЛИ:</w:t>
      </w:r>
      <w:r w:rsidRPr="005E292A">
        <w:t xml:space="preserve"> «за» - </w:t>
      </w:r>
      <w:r>
        <w:t>8</w:t>
      </w:r>
      <w:r w:rsidRPr="005E292A">
        <w:t xml:space="preserve"> (</w:t>
      </w:r>
      <w:r>
        <w:t xml:space="preserve">Кудин И. В., </w:t>
      </w:r>
      <w:r w:rsidRPr="00C53F95">
        <w:rPr>
          <w:bCs/>
        </w:rPr>
        <w:t xml:space="preserve">Титаренко И. Н., Константинова И. И., Курбатов Д. Г., Рыбин Л. Ю., </w:t>
      </w:r>
      <w:r>
        <w:t>Атякшев И. А., Конобеев И. С., Митряшина Е. Н.</w:t>
      </w:r>
      <w:r w:rsidRPr="005E292A">
        <w:rPr>
          <w:bCs/>
          <w:color w:val="000000"/>
        </w:rPr>
        <w:t>)</w:t>
      </w:r>
    </w:p>
    <w:p w:rsidR="00DC0725" w:rsidRPr="005E292A" w:rsidRDefault="00DC0725" w:rsidP="00DC0725">
      <w:pPr>
        <w:autoSpaceDE w:val="0"/>
        <w:autoSpaceDN w:val="0"/>
        <w:adjustRightInd w:val="0"/>
      </w:pPr>
      <w:r w:rsidRPr="005E292A">
        <w:rPr>
          <w:b/>
        </w:rPr>
        <w:t>«против»</w:t>
      </w:r>
      <w:r w:rsidRPr="005E292A">
        <w:t xml:space="preserve"> - нет</w:t>
      </w:r>
    </w:p>
    <w:p w:rsidR="00DC0725" w:rsidRPr="005E292A" w:rsidRDefault="00DC0725" w:rsidP="00DC0725">
      <w:pPr>
        <w:autoSpaceDE w:val="0"/>
        <w:autoSpaceDN w:val="0"/>
        <w:adjustRightInd w:val="0"/>
      </w:pPr>
      <w:r w:rsidRPr="005E292A">
        <w:rPr>
          <w:b/>
        </w:rPr>
        <w:t>«воздержался»</w:t>
      </w:r>
      <w:r w:rsidRPr="005E292A">
        <w:t xml:space="preserve"> - </w:t>
      </w:r>
      <w:r>
        <w:t>2 (</w:t>
      </w:r>
      <w:proofErr w:type="spellStart"/>
      <w:r w:rsidRPr="005E292A">
        <w:rPr>
          <w:bCs/>
          <w:color w:val="000000"/>
        </w:rPr>
        <w:t>Прибаловец</w:t>
      </w:r>
      <w:proofErr w:type="spellEnd"/>
      <w:r w:rsidRPr="005E292A">
        <w:rPr>
          <w:bCs/>
          <w:color w:val="000000"/>
        </w:rPr>
        <w:t xml:space="preserve"> Д. В.,</w:t>
      </w:r>
      <w:r>
        <w:rPr>
          <w:bCs/>
          <w:color w:val="000000"/>
        </w:rPr>
        <w:t xml:space="preserve"> Лебедев Е. В.)</w:t>
      </w:r>
    </w:p>
    <w:p w:rsidR="00DC0725" w:rsidRPr="005E292A" w:rsidRDefault="00DC0725" w:rsidP="00DC0725">
      <w:pPr>
        <w:autoSpaceDE w:val="0"/>
        <w:autoSpaceDN w:val="0"/>
        <w:adjustRightInd w:val="0"/>
      </w:pPr>
      <w:r w:rsidRPr="005E292A">
        <w:rPr>
          <w:b/>
        </w:rPr>
        <w:t xml:space="preserve">РЕШИЛИ: </w:t>
      </w:r>
      <w:r w:rsidRPr="005E292A">
        <w:t xml:space="preserve">проект решения комиссии принять в </w:t>
      </w:r>
      <w:r>
        <w:t>первом чтении</w:t>
      </w:r>
      <w:r w:rsidRPr="005E292A">
        <w:t>.</w:t>
      </w:r>
    </w:p>
    <w:p w:rsidR="00DC0725" w:rsidRDefault="00DC0725" w:rsidP="00DC0725">
      <w:pPr>
        <w:autoSpaceDE w:val="0"/>
        <w:autoSpaceDN w:val="0"/>
        <w:adjustRightInd w:val="0"/>
      </w:pPr>
      <w:r>
        <w:rPr>
          <w:b/>
        </w:rPr>
        <w:t xml:space="preserve">2. </w:t>
      </w:r>
      <w:r w:rsidRPr="005E292A">
        <w:rPr>
          <w:b/>
        </w:rPr>
        <w:t xml:space="preserve">Слушали: </w:t>
      </w:r>
      <w:r>
        <w:rPr>
          <w:b/>
        </w:rPr>
        <w:t>Анисимову Л. А.</w:t>
      </w:r>
      <w:r w:rsidRPr="005E292A">
        <w:rPr>
          <w:b/>
        </w:rPr>
        <w:t xml:space="preserve"> </w:t>
      </w:r>
      <w:r w:rsidRPr="005E292A">
        <w:t>Проинформировал</w:t>
      </w:r>
      <w:r>
        <w:t>а</w:t>
      </w:r>
      <w:r w:rsidRPr="005E292A">
        <w:t xml:space="preserve"> </w:t>
      </w:r>
      <w:r>
        <w:t>об информации о готовности регионального оператора ООО «ЭКОЛОГИЯ-НОВОСИБИРСК» к осуществлению деятельности по обращению с твёрдыми коммунальными отходами на территории Новосибирской области</w:t>
      </w:r>
    </w:p>
    <w:p w:rsidR="00DC0725" w:rsidRDefault="00DC0725" w:rsidP="00DC0725">
      <w:pPr>
        <w:autoSpaceDE w:val="0"/>
        <w:autoSpaceDN w:val="0"/>
        <w:adjustRightInd w:val="0"/>
      </w:pPr>
      <w:proofErr w:type="spellStart"/>
      <w:r>
        <w:rPr>
          <w:b/>
        </w:rPr>
        <w:t>Прибаловец</w:t>
      </w:r>
      <w:proofErr w:type="spellEnd"/>
      <w:r>
        <w:rPr>
          <w:b/>
        </w:rPr>
        <w:t xml:space="preserve"> Д. В. – </w:t>
      </w:r>
      <w:r>
        <w:t>На сколько процентов это станет дороже для жителей? Тариф еще не утверждён, но вы же подавали какие-то параметры?</w:t>
      </w:r>
    </w:p>
    <w:p w:rsidR="00DC0725" w:rsidRDefault="00DC0725" w:rsidP="00DC0725">
      <w:pPr>
        <w:autoSpaceDE w:val="0"/>
        <w:autoSpaceDN w:val="0"/>
        <w:adjustRightInd w:val="0"/>
      </w:pPr>
      <w:r w:rsidRPr="00EB03EC">
        <w:rPr>
          <w:b/>
        </w:rPr>
        <w:lastRenderedPageBreak/>
        <w:t>Анисимова Л. А.</w:t>
      </w:r>
      <w:r>
        <w:t xml:space="preserve"> – Сегодня мы подали только собственные затраты и частично затраты на захоронение, без учёта МУП «САХ». Не готовы озвучивать сегодня публично, поскольку тарифный регулятор с пристрастием относится к нашим собственным затратам, и озвученный мной сегодня параметр может завтра оказаться завышенным. Но абсолютно точно он будет выше на 20% НДС.</w:t>
      </w:r>
    </w:p>
    <w:p w:rsidR="00DC0725" w:rsidRPr="003D1B53" w:rsidRDefault="00DC0725" w:rsidP="00DC0725">
      <w:pPr>
        <w:autoSpaceDE w:val="0"/>
        <w:autoSpaceDN w:val="0"/>
        <w:adjustRightInd w:val="0"/>
      </w:pPr>
      <w:proofErr w:type="spellStart"/>
      <w:r w:rsidRPr="00EB03EC">
        <w:rPr>
          <w:b/>
        </w:rPr>
        <w:t>Прибаловец</w:t>
      </w:r>
      <w:proofErr w:type="spellEnd"/>
      <w:r w:rsidRPr="00EB03EC">
        <w:rPr>
          <w:b/>
        </w:rPr>
        <w:t xml:space="preserve"> Д. В.</w:t>
      </w:r>
      <w:r>
        <w:t xml:space="preserve"> – Перевод жилищных платежей в коммунальные - это федеральная норма?</w:t>
      </w:r>
    </w:p>
    <w:p w:rsidR="00DC0725" w:rsidRDefault="00DC0725" w:rsidP="00DC0725">
      <w:pPr>
        <w:autoSpaceDE w:val="0"/>
        <w:autoSpaceDN w:val="0"/>
        <w:adjustRightInd w:val="0"/>
      </w:pPr>
      <w:r w:rsidRPr="00EB03EC">
        <w:rPr>
          <w:b/>
        </w:rPr>
        <w:t>Анисимова Л. А.</w:t>
      </w:r>
      <w:r>
        <w:t xml:space="preserve"> – Конечно. Это ФЗ №89 изменения в жилищный кодекс.</w:t>
      </w:r>
    </w:p>
    <w:p w:rsidR="00DC0725" w:rsidRDefault="00DC0725" w:rsidP="00DC0725">
      <w:pPr>
        <w:autoSpaceDE w:val="0"/>
        <w:autoSpaceDN w:val="0"/>
        <w:adjustRightInd w:val="0"/>
      </w:pPr>
      <w:proofErr w:type="spellStart"/>
      <w:r w:rsidRPr="005F0EDC">
        <w:rPr>
          <w:b/>
        </w:rPr>
        <w:t>Прибаловец</w:t>
      </w:r>
      <w:proofErr w:type="spellEnd"/>
      <w:r w:rsidRPr="005F0EDC">
        <w:rPr>
          <w:b/>
        </w:rPr>
        <w:t xml:space="preserve"> Д. В.</w:t>
      </w:r>
      <w:r>
        <w:t xml:space="preserve"> – Очень несвоевременно все это.</w:t>
      </w:r>
    </w:p>
    <w:p w:rsidR="00DC0725" w:rsidRDefault="00DC0725" w:rsidP="00DC0725">
      <w:pPr>
        <w:autoSpaceDE w:val="0"/>
        <w:autoSpaceDN w:val="0"/>
        <w:adjustRightInd w:val="0"/>
      </w:pPr>
      <w:r w:rsidRPr="003D1B53">
        <w:rPr>
          <w:b/>
        </w:rPr>
        <w:t>Анисимова Л. А.</w:t>
      </w:r>
      <w:r>
        <w:t xml:space="preserve"> – Мы надеемся, сейчас на стадии обсуждения есть документ в Правительстве РФ, который предусматривает возможность освобождения этой услуги от НДС, но примет это решение или нет. Мы надеемся.</w:t>
      </w:r>
    </w:p>
    <w:p w:rsidR="00DC0725" w:rsidRDefault="00DC0725" w:rsidP="00DC0725">
      <w:pPr>
        <w:autoSpaceDE w:val="0"/>
        <w:autoSpaceDN w:val="0"/>
        <w:adjustRightInd w:val="0"/>
      </w:pPr>
      <w:proofErr w:type="spellStart"/>
      <w:r w:rsidRPr="003D1B53">
        <w:rPr>
          <w:b/>
        </w:rPr>
        <w:t>Прибаловец</w:t>
      </w:r>
      <w:proofErr w:type="spellEnd"/>
      <w:r w:rsidRPr="003D1B53">
        <w:rPr>
          <w:b/>
        </w:rPr>
        <w:t xml:space="preserve"> Д. В.</w:t>
      </w:r>
      <w:r>
        <w:t xml:space="preserve"> – Может быть имеет смысл, нам от Совета депутатов или от комиссии обратиться в Государственную Думу, что бы этот вопрос рассмотрели. Просто сейчас идет вал увеличения фискальных финансовых нагрузок на население. И очень сложно объяснимые для жителей. И это не может не вызывать обеспокоенность.</w:t>
      </w:r>
    </w:p>
    <w:p w:rsidR="00DC0725" w:rsidRPr="003D1B53" w:rsidRDefault="00DC0725" w:rsidP="00DC0725">
      <w:pPr>
        <w:autoSpaceDE w:val="0"/>
        <w:autoSpaceDN w:val="0"/>
        <w:adjustRightInd w:val="0"/>
      </w:pPr>
      <w:r w:rsidRPr="006C15B9">
        <w:rPr>
          <w:b/>
        </w:rPr>
        <w:t>Атякшев И. А.</w:t>
      </w:r>
      <w:r>
        <w:t xml:space="preserve"> – После Вашей встречи с общественниками в районе, было очень много обращений, так как население еще до конца понять не может в чем суть и почему повышается тариф, если те же самые операторы, мусор вывозится на те же самые полигоны, при этом понятно если тариф вырастет на 20% в связи с тем, что он переходит в другой разряд, то еще получается нагрузка посредническая. Не совсем населению понятно.  </w:t>
      </w:r>
    </w:p>
    <w:p w:rsidR="00DC0725" w:rsidRPr="003E1BA8" w:rsidRDefault="00DC0725" w:rsidP="00DC0725">
      <w:pPr>
        <w:autoSpaceDE w:val="0"/>
        <w:autoSpaceDN w:val="0"/>
        <w:adjustRightInd w:val="0"/>
      </w:pPr>
      <w:r w:rsidRPr="006C15B9">
        <w:rPr>
          <w:b/>
        </w:rPr>
        <w:t>Анисимова Л. А.</w:t>
      </w:r>
      <w:r>
        <w:t xml:space="preserve"> – Правильный вопрос и меня как жителя это тоже беспокоит. Тариф складывается из норматива, норматив установлен усредненный для всех людей, проживающих на территории Новосибирской области. В Новосибирской области 1534 населенных пункта, из них сегодня охвачено вывозом 98. А региональный оператор должен транспортировать отходы из всех 1534. </w:t>
      </w:r>
    </w:p>
    <w:p w:rsidR="00DC0725" w:rsidRDefault="00DC0725" w:rsidP="00DC0725">
      <w:pPr>
        <w:autoSpaceDE w:val="0"/>
        <w:autoSpaceDN w:val="0"/>
        <w:adjustRightInd w:val="0"/>
        <w:rPr>
          <w:b/>
        </w:rPr>
      </w:pPr>
      <w:r>
        <w:rPr>
          <w:b/>
        </w:rPr>
        <w:t xml:space="preserve">Атякшев И. А. – </w:t>
      </w:r>
      <w:r w:rsidRPr="006C15B9">
        <w:t>Т.е. жители Новосибирска будут оплачивать</w:t>
      </w:r>
      <w:r>
        <w:rPr>
          <w:b/>
        </w:rPr>
        <w:t xml:space="preserve"> </w:t>
      </w:r>
      <w:r w:rsidRPr="00936872">
        <w:t>за область?</w:t>
      </w:r>
    </w:p>
    <w:p w:rsidR="00DC0725" w:rsidRPr="006C15B9" w:rsidRDefault="00DC0725" w:rsidP="00DC0725">
      <w:pPr>
        <w:autoSpaceDE w:val="0"/>
        <w:autoSpaceDN w:val="0"/>
        <w:adjustRightInd w:val="0"/>
      </w:pPr>
      <w:r>
        <w:rPr>
          <w:b/>
        </w:rPr>
        <w:t xml:space="preserve">Анисимова Л. А. </w:t>
      </w:r>
      <w:r w:rsidRPr="006C15B9">
        <w:t>– Да. Это вопрос перекрёстного субсидирования. До тех пор, пока не будет принято иное решение, к сожалению. Но мы не однократно обсуждали на площадке в том числе Законодательного Собрания и смотрели на цифрах, получиться следующая картина, если будет принято иное решение.</w:t>
      </w:r>
      <w:r>
        <w:t xml:space="preserve"> Образование в городе Новосибирске больше, меньше тратится на транспортирование, в других населенных пунктах обратная история. Но не думаю, что будет социально справедливым назначить тариф 60 рублей в городе Новосибирске с человека и 280 в Татарске, как фактические цифры показывают. Это общая проблема, когда тариф устанавливается в режиме «общего котла».</w:t>
      </w:r>
    </w:p>
    <w:p w:rsidR="00DC0725" w:rsidRDefault="00DC0725" w:rsidP="00DC0725">
      <w:pPr>
        <w:autoSpaceDE w:val="0"/>
        <w:autoSpaceDN w:val="0"/>
        <w:adjustRightInd w:val="0"/>
        <w:rPr>
          <w:b/>
        </w:rPr>
      </w:pPr>
      <w:proofErr w:type="spellStart"/>
      <w:r>
        <w:rPr>
          <w:b/>
        </w:rPr>
        <w:t>Прибаловец</w:t>
      </w:r>
      <w:proofErr w:type="spellEnd"/>
      <w:r>
        <w:rPr>
          <w:b/>
        </w:rPr>
        <w:t xml:space="preserve"> Д. В. – </w:t>
      </w:r>
      <w:r w:rsidRPr="00324214">
        <w:t>Т.е. горожане будут субсидировать жителей области?</w:t>
      </w:r>
      <w:r>
        <w:rPr>
          <w:b/>
        </w:rPr>
        <w:t xml:space="preserve"> </w:t>
      </w:r>
    </w:p>
    <w:p w:rsidR="00DC0725" w:rsidRDefault="00DC0725" w:rsidP="00DC0725">
      <w:pPr>
        <w:autoSpaceDE w:val="0"/>
        <w:autoSpaceDN w:val="0"/>
        <w:adjustRightInd w:val="0"/>
      </w:pPr>
      <w:r>
        <w:rPr>
          <w:b/>
        </w:rPr>
        <w:t xml:space="preserve">Анисимова Л. А. – </w:t>
      </w:r>
      <w:r>
        <w:t xml:space="preserve">Есть возможность дифференцировать, не только частного сектора, который сегодня не оплачивает, к которому нужно будет ехать. </w:t>
      </w:r>
    </w:p>
    <w:p w:rsidR="00DC0725" w:rsidRPr="003A4358" w:rsidRDefault="00DC0725" w:rsidP="00DC0725">
      <w:pPr>
        <w:autoSpaceDE w:val="0"/>
        <w:autoSpaceDN w:val="0"/>
        <w:adjustRightInd w:val="0"/>
      </w:pPr>
      <w:proofErr w:type="spellStart"/>
      <w:r w:rsidRPr="003A4358">
        <w:rPr>
          <w:b/>
        </w:rPr>
        <w:t>Прибаловец</w:t>
      </w:r>
      <w:proofErr w:type="spellEnd"/>
      <w:r w:rsidRPr="003A4358">
        <w:rPr>
          <w:b/>
        </w:rPr>
        <w:t xml:space="preserve"> Д. В.</w:t>
      </w:r>
      <w:r>
        <w:t xml:space="preserve"> – Может быть ставить вопрос так. Пусть Законодательное Собрание рассматривает с Областным Правительством вопрос субсидирования </w:t>
      </w:r>
      <w:r>
        <w:lastRenderedPageBreak/>
        <w:t>своих жителей по вывозу мусора, зачем на горожан накладывать такую нагрузку. Как объяснить пенсионерам, что они обязаны платить за жителей области.</w:t>
      </w:r>
    </w:p>
    <w:p w:rsidR="00DC0725" w:rsidRPr="000456C7" w:rsidRDefault="00DC0725" w:rsidP="00DC0725">
      <w:pPr>
        <w:autoSpaceDE w:val="0"/>
        <w:autoSpaceDN w:val="0"/>
        <w:adjustRightInd w:val="0"/>
      </w:pPr>
      <w:r>
        <w:rPr>
          <w:b/>
        </w:rPr>
        <w:t xml:space="preserve">Анисимова Л. А. – </w:t>
      </w:r>
      <w:r w:rsidRPr="000456C7">
        <w:t>Тариф который сейчас рассматривается в «С</w:t>
      </w:r>
      <w:r>
        <w:t>АХ</w:t>
      </w:r>
      <w:r w:rsidRPr="000456C7">
        <w:t>» в районе 98 рублей.</w:t>
      </w:r>
      <w:r>
        <w:rPr>
          <w:b/>
        </w:rPr>
        <w:t xml:space="preserve"> </w:t>
      </w:r>
      <w:r>
        <w:t xml:space="preserve">А том же Татарке всего 17 рублей захоронение. Т. е. транспортирование там дороже, захоронение здесь дороже. </w:t>
      </w:r>
    </w:p>
    <w:p w:rsidR="00DC0725" w:rsidRDefault="00DC0725" w:rsidP="00DC0725">
      <w:pPr>
        <w:autoSpaceDE w:val="0"/>
        <w:autoSpaceDN w:val="0"/>
        <w:adjustRightInd w:val="0"/>
      </w:pPr>
      <w:r>
        <w:rPr>
          <w:b/>
        </w:rPr>
        <w:t xml:space="preserve">Кудин И. В. – </w:t>
      </w:r>
      <w:r>
        <w:t>Уже много лет жители города Новосибирска субсидировали жителей частного сектора города. Ликвидация свалок так же из городского бюджета.</w:t>
      </w:r>
    </w:p>
    <w:p w:rsidR="00DC0725" w:rsidRDefault="00DC0725" w:rsidP="00DC0725">
      <w:pPr>
        <w:autoSpaceDE w:val="0"/>
        <w:autoSpaceDN w:val="0"/>
        <w:adjustRightInd w:val="0"/>
      </w:pPr>
      <w:r w:rsidRPr="00FB2797">
        <w:rPr>
          <w:b/>
        </w:rPr>
        <w:t xml:space="preserve">Анисимова Л. А. </w:t>
      </w:r>
      <w:r>
        <w:t xml:space="preserve">– Да. </w:t>
      </w:r>
    </w:p>
    <w:p w:rsidR="00DC0725" w:rsidRDefault="00DC0725" w:rsidP="00DC0725">
      <w:pPr>
        <w:autoSpaceDE w:val="0"/>
        <w:autoSpaceDN w:val="0"/>
        <w:adjustRightInd w:val="0"/>
      </w:pPr>
      <w:r>
        <w:t>Атякшев И. А. – Я правильно понял, что контейнеры в частном секторе будет устанавливать «Экология-Новосибирск»? А организовать площадку, где будут стоять эти контейнеры кому придётся?</w:t>
      </w:r>
    </w:p>
    <w:p w:rsidR="00DC0725" w:rsidRDefault="00DC0725" w:rsidP="00DC0725">
      <w:pPr>
        <w:autoSpaceDE w:val="0"/>
        <w:autoSpaceDN w:val="0"/>
        <w:adjustRightInd w:val="0"/>
      </w:pPr>
      <w:r w:rsidRPr="00274D6E">
        <w:rPr>
          <w:b/>
        </w:rPr>
        <w:t>Анисимова Л. А.</w:t>
      </w:r>
      <w:r>
        <w:t xml:space="preserve"> – Есть Постановление Правительства, которое вступает в силу с 01.01.2019 года и определяет обязанность органов местного самоуправления сначала создать реестр контейнерных площадок, а потом создать и недостающие, а региональный оператор на эти вновь созданные площадки, обязан предоставить контейнеры, но сегодня в частном секторе города Новосибирска далеко не везде есть техническая возможность установки контейнеров возле каждого дома. И на встречах заместители глав администраций сидят, и они подтвердят сохраните нам свой вывоз. Нам удобно, мы привыкли. И мы идём на то что контейнеры там устанавливать не будем. Будем обеспечивать вывоз в ежедневном режиме, но по кольцевому маршруту. </w:t>
      </w:r>
    </w:p>
    <w:p w:rsidR="00DC0725" w:rsidRDefault="00DC0725" w:rsidP="00DC0725">
      <w:pPr>
        <w:autoSpaceDE w:val="0"/>
        <w:autoSpaceDN w:val="0"/>
        <w:adjustRightInd w:val="0"/>
      </w:pPr>
      <w:r w:rsidRPr="001640AD">
        <w:rPr>
          <w:b/>
        </w:rPr>
        <w:t>Атякшев И. А.</w:t>
      </w:r>
      <w:r>
        <w:t xml:space="preserve"> – Но если все же придётся обустраивать эту площадку, кто это будет делать?</w:t>
      </w:r>
    </w:p>
    <w:p w:rsidR="00DC0725" w:rsidRDefault="00DC0725" w:rsidP="00DC0725">
      <w:pPr>
        <w:autoSpaceDE w:val="0"/>
        <w:autoSpaceDN w:val="0"/>
        <w:adjustRightInd w:val="0"/>
      </w:pPr>
      <w:r w:rsidRPr="001640AD">
        <w:rPr>
          <w:b/>
        </w:rPr>
        <w:t>Анисимова Л. А.</w:t>
      </w:r>
      <w:r>
        <w:t xml:space="preserve"> – Это будет делать региональный оператор со следующего года.</w:t>
      </w:r>
    </w:p>
    <w:p w:rsidR="00DC0725" w:rsidRPr="00D336EB" w:rsidRDefault="00DC0725" w:rsidP="00DC0725">
      <w:pPr>
        <w:autoSpaceDE w:val="0"/>
        <w:autoSpaceDN w:val="0"/>
        <w:adjustRightInd w:val="0"/>
      </w:pPr>
      <w:r>
        <w:rPr>
          <w:b/>
        </w:rPr>
        <w:t xml:space="preserve">Атякшев И. А. – </w:t>
      </w:r>
      <w:r w:rsidRPr="00D336EB">
        <w:t>А взыскивать с муниципалитета потом или за счёт собственных средств?</w:t>
      </w:r>
    </w:p>
    <w:p w:rsidR="00DC0725" w:rsidRDefault="00DC0725" w:rsidP="00DC0725">
      <w:pPr>
        <w:autoSpaceDE w:val="0"/>
        <w:autoSpaceDN w:val="0"/>
        <w:adjustRightInd w:val="0"/>
        <w:rPr>
          <w:b/>
        </w:rPr>
      </w:pPr>
      <w:r>
        <w:rPr>
          <w:b/>
        </w:rPr>
        <w:t xml:space="preserve">Анисимова Л. А. – </w:t>
      </w:r>
      <w:r w:rsidRPr="00D336EB">
        <w:t>нет.</w:t>
      </w:r>
    </w:p>
    <w:p w:rsidR="00DC0725" w:rsidRDefault="00DC0725" w:rsidP="00DC0725">
      <w:pPr>
        <w:autoSpaceDE w:val="0"/>
        <w:autoSpaceDN w:val="0"/>
        <w:adjustRightInd w:val="0"/>
      </w:pPr>
      <w:r w:rsidRPr="00BC3263">
        <w:rPr>
          <w:b/>
        </w:rPr>
        <w:t>Лебедев Е. В.</w:t>
      </w:r>
      <w:r>
        <w:t xml:space="preserve"> – Сейчас в связи с переводом этой услуги из одного статуса в другой управляющие компании выпадают из процесса?</w:t>
      </w:r>
    </w:p>
    <w:p w:rsidR="00DC0725" w:rsidRDefault="00DC0725" w:rsidP="00DC0725">
      <w:pPr>
        <w:autoSpaceDE w:val="0"/>
        <w:autoSpaceDN w:val="0"/>
        <w:adjustRightInd w:val="0"/>
      </w:pPr>
      <w:r w:rsidRPr="000239B2">
        <w:rPr>
          <w:b/>
        </w:rPr>
        <w:t>Анисимова Л. А.</w:t>
      </w:r>
      <w:r>
        <w:t xml:space="preserve"> – Нет, они не выпадают из процесса. </w:t>
      </w:r>
    </w:p>
    <w:p w:rsidR="00DC0725" w:rsidRDefault="00DC0725" w:rsidP="00DC0725">
      <w:pPr>
        <w:autoSpaceDE w:val="0"/>
        <w:autoSpaceDN w:val="0"/>
        <w:adjustRightInd w:val="0"/>
      </w:pPr>
      <w:r w:rsidRPr="003C73E7">
        <w:rPr>
          <w:b/>
        </w:rPr>
        <w:t>Лебедев Е. В</w:t>
      </w:r>
      <w:r>
        <w:t>. – Жители же оплачивали раньше в УК?</w:t>
      </w:r>
    </w:p>
    <w:p w:rsidR="00DC0725" w:rsidRDefault="00DC0725" w:rsidP="00DC0725">
      <w:pPr>
        <w:autoSpaceDE w:val="0"/>
        <w:autoSpaceDN w:val="0"/>
        <w:adjustRightInd w:val="0"/>
      </w:pPr>
      <w:r w:rsidRPr="000239B2">
        <w:rPr>
          <w:b/>
        </w:rPr>
        <w:t>Анисимова Л. А.</w:t>
      </w:r>
      <w:r>
        <w:t xml:space="preserve"> – Сегодня по умолчанию такая ситуация остаётся, но собственникам дано право на общем собрании принять решение и перейти на прямые договоры с региональным оператором, тогда управляющая компания будет только предоставлять информацию для начислений. Если собственники не примут решение и останутся УК, тогда все как было. УК начисляет, работает с дебиторами и рассчитывается с нами как с </w:t>
      </w:r>
      <w:proofErr w:type="spellStart"/>
      <w:r>
        <w:t>ресурсоснабжающими</w:t>
      </w:r>
      <w:proofErr w:type="spellEnd"/>
      <w:r>
        <w:t xml:space="preserve">. </w:t>
      </w:r>
    </w:p>
    <w:p w:rsidR="00DC0725" w:rsidRDefault="00DC0725" w:rsidP="00DC0725">
      <w:pPr>
        <w:autoSpaceDE w:val="0"/>
        <w:autoSpaceDN w:val="0"/>
        <w:adjustRightInd w:val="0"/>
      </w:pPr>
      <w:r w:rsidRPr="00EF057D">
        <w:rPr>
          <w:b/>
        </w:rPr>
        <w:t>Лебедев Е. В.</w:t>
      </w:r>
      <w:r>
        <w:t xml:space="preserve"> – В случае перехода на прямой договор, тариф за содержание жилья у собственников должен уменьшится?</w:t>
      </w:r>
    </w:p>
    <w:p w:rsidR="00DC0725" w:rsidRDefault="00DC0725" w:rsidP="00DC0725">
      <w:pPr>
        <w:autoSpaceDE w:val="0"/>
        <w:autoSpaceDN w:val="0"/>
        <w:adjustRightInd w:val="0"/>
      </w:pPr>
      <w:r w:rsidRPr="00AA30B8">
        <w:rPr>
          <w:b/>
        </w:rPr>
        <w:t>Анисимова Л. А.</w:t>
      </w:r>
      <w:r>
        <w:t xml:space="preserve"> – Он должен уменьшиться. Тем же самым Жилищным кодексом предусмотрено, что с момента введения в действие регионального оператора плата за вывоз ТБО и содержание жилья автоматически исключается вместе с </w:t>
      </w:r>
      <w:r>
        <w:lastRenderedPageBreak/>
        <w:t xml:space="preserve">затратами. И обязанность УК предоставить каждому собственнику сведения на какую стоимость уменьшился платёж. </w:t>
      </w:r>
    </w:p>
    <w:p w:rsidR="00DC0725" w:rsidRDefault="00DC0725" w:rsidP="00DC0725">
      <w:pPr>
        <w:autoSpaceDE w:val="0"/>
        <w:autoSpaceDN w:val="0"/>
        <w:adjustRightInd w:val="0"/>
      </w:pPr>
      <w:r w:rsidRPr="00065C03">
        <w:rPr>
          <w:b/>
        </w:rPr>
        <w:t>Рыбин Л. Ю.</w:t>
      </w:r>
      <w:r>
        <w:t xml:space="preserve"> – Это </w:t>
      </w:r>
      <w:proofErr w:type="spellStart"/>
      <w:r>
        <w:t>единоразовое</w:t>
      </w:r>
      <w:proofErr w:type="spellEnd"/>
      <w:r>
        <w:t xml:space="preserve"> повышение или еще будет в июле?</w:t>
      </w:r>
    </w:p>
    <w:p w:rsidR="00DC0725" w:rsidRDefault="00DC0725" w:rsidP="00DC0725">
      <w:pPr>
        <w:autoSpaceDE w:val="0"/>
        <w:autoSpaceDN w:val="0"/>
        <w:adjustRightInd w:val="0"/>
      </w:pPr>
      <w:r w:rsidRPr="00EB0382">
        <w:rPr>
          <w:b/>
        </w:rPr>
        <w:t>Анисимова Л. А.</w:t>
      </w:r>
      <w:r>
        <w:t xml:space="preserve"> – </w:t>
      </w:r>
      <w:proofErr w:type="spellStart"/>
      <w:r>
        <w:t>Единоразовое</w:t>
      </w:r>
      <w:proofErr w:type="spellEnd"/>
      <w:r>
        <w:t>, нам установят платёж на год. Мы окажем услугу в январе, «платёжки» выставим в феврале.</w:t>
      </w:r>
    </w:p>
    <w:p w:rsidR="00DC0725" w:rsidRDefault="00DC0725" w:rsidP="00DC0725">
      <w:pPr>
        <w:autoSpaceDE w:val="0"/>
        <w:autoSpaceDN w:val="0"/>
        <w:adjustRightInd w:val="0"/>
      </w:pPr>
      <w:r w:rsidRPr="003C5FC8">
        <w:rPr>
          <w:b/>
        </w:rPr>
        <w:t>Рыбин Л. Ю.</w:t>
      </w:r>
      <w:r>
        <w:t xml:space="preserve"> – Когда этот мусор уже будут поставлять на перерабатывающие заводы тариф будет повышаться?</w:t>
      </w:r>
    </w:p>
    <w:p w:rsidR="00DC0725" w:rsidRDefault="00DC0725" w:rsidP="00DC0725">
      <w:pPr>
        <w:autoSpaceDE w:val="0"/>
        <w:autoSpaceDN w:val="0"/>
        <w:adjustRightInd w:val="0"/>
      </w:pPr>
      <w:r w:rsidRPr="003C5FC8">
        <w:rPr>
          <w:b/>
        </w:rPr>
        <w:t>Анисимова Л. А.</w:t>
      </w:r>
      <w:r>
        <w:t xml:space="preserve"> – Я думаю, что он нивелируется потому что за два года пока мы строим свои заводы, мы выстроим оптимальные логистические маршруты, понесём затраты на необходимое количество контейнеров и эта статья растрат у на </w:t>
      </w:r>
      <w:proofErr w:type="spellStart"/>
      <w:r>
        <w:t>схлопнется</w:t>
      </w:r>
      <w:proofErr w:type="spellEnd"/>
      <w:r>
        <w:t xml:space="preserve">, а появится обработка. С коллегами из Совета депутатов </w:t>
      </w:r>
      <w:proofErr w:type="spellStart"/>
      <w:r>
        <w:t>Пинус</w:t>
      </w:r>
      <w:proofErr w:type="spellEnd"/>
      <w:r>
        <w:t xml:space="preserve"> Н. И., </w:t>
      </w:r>
      <w:proofErr w:type="spellStart"/>
      <w:r>
        <w:t>Бурмистровым</w:t>
      </w:r>
      <w:proofErr w:type="spellEnd"/>
      <w:r>
        <w:t xml:space="preserve"> А. С. Мы в рабочей группе подробно обсуждали что при установлении тарифа на переработку на заводах, которые планируется построить из тарифа будет исключаться та полезная фракция, которую мы будем продавать на рынок. Законодательно установлено, что тариф будет уменьшаться на стоимость, продукции которую будут отбирать. Сегодня обрабатывающие организации, которые действуют в городе Новосибирске уже на самоокупаемости находятся. У нас есть опыт о ТБО и мусороперерабатывающего завода № 2 который не загружен и не работает, но с 01 января 2019 года мы его загрузим в течении полугода у нас появится аналитика на сколько может быть снижение тарифа. И можно будет поговорить об этом предметно. </w:t>
      </w:r>
    </w:p>
    <w:p w:rsidR="00DC0725" w:rsidRDefault="00DC0725" w:rsidP="00DC0725">
      <w:pPr>
        <w:autoSpaceDE w:val="0"/>
        <w:autoSpaceDN w:val="0"/>
        <w:adjustRightInd w:val="0"/>
      </w:pPr>
      <w:r w:rsidRPr="008F36D2">
        <w:rPr>
          <w:b/>
        </w:rPr>
        <w:t>Рыбин Л. Ю</w:t>
      </w:r>
      <w:r>
        <w:t>. – на 2020 будет повышение? В связи с инфляцией и т.д.?</w:t>
      </w:r>
    </w:p>
    <w:p w:rsidR="00DC0725" w:rsidRDefault="00DC0725" w:rsidP="00DC0725">
      <w:pPr>
        <w:autoSpaceDE w:val="0"/>
        <w:autoSpaceDN w:val="0"/>
        <w:adjustRightInd w:val="0"/>
      </w:pPr>
      <w:r w:rsidRPr="004B53A3">
        <w:rPr>
          <w:b/>
        </w:rPr>
        <w:t>Анисимова Л. А.</w:t>
      </w:r>
      <w:r>
        <w:t xml:space="preserve"> – не могу прогнозировать. Тариф будет снижаться, в связи тем что у нас есть план по инвестированию строительства площадок временного накопления, которая позволит снизить затраты на транспортирование на удаленных населённых пунктах. И общие затраты на транспортирование снизятся.</w:t>
      </w:r>
    </w:p>
    <w:p w:rsidR="00DC0725" w:rsidRDefault="00DC0725" w:rsidP="00DC0725">
      <w:pPr>
        <w:autoSpaceDE w:val="0"/>
        <w:autoSpaceDN w:val="0"/>
        <w:adjustRightInd w:val="0"/>
      </w:pPr>
      <w:r w:rsidRPr="008F36D2">
        <w:rPr>
          <w:b/>
        </w:rPr>
        <w:t>Рыбин Л. Ю</w:t>
      </w:r>
      <w:r>
        <w:t>. – Те не организованные свалки региональный оператор на себя берёт? Это их обязанность их убирать?</w:t>
      </w:r>
    </w:p>
    <w:p w:rsidR="00DC0725" w:rsidRDefault="00DC0725" w:rsidP="00DC0725">
      <w:pPr>
        <w:autoSpaceDE w:val="0"/>
        <w:autoSpaceDN w:val="0"/>
        <w:adjustRightInd w:val="0"/>
      </w:pPr>
      <w:r w:rsidRPr="00B11ACE">
        <w:rPr>
          <w:b/>
        </w:rPr>
        <w:t>Анисимова Л. А.</w:t>
      </w:r>
      <w:r>
        <w:t xml:space="preserve"> – В конкурсной документации прописано 885 несанкционированных мест для отходов которые остаются под ответственность региональной власти органов местного самоуправления, Перечень утвердил департамент природных ресурсов. Правилами обращения с ТКО установлено что региональный оператор отвечает за все несанкционированные свалки, которые будут образовываться с момента его деятельности. Принцип действия такой, обнаружена свалка, региональный представитель должен выяснить на чьей земле эта свалка расположена, предложить собственнику вывести эту свалку, если не вывозят региональный оператор за счёт собственных средств вывозит эту свалку и в судебном порядке взыскивает с собственника. Большинство земли на территории НСО, это неразграниченная земля или муниципальная. Но пообщавшись с заместителями глав по ЖКХ, мы уже видим решения. У Вас есть лимиты на эти цели. Есть надежда что образование новых свалок всё-таки прекратится, поэтому лимит на первое время лимит необходимо сохранить, но в последствии региональный оператор уже сам будет всё делать. </w:t>
      </w:r>
    </w:p>
    <w:p w:rsidR="00DC0725" w:rsidRDefault="00DC0725" w:rsidP="00DC0725">
      <w:pPr>
        <w:autoSpaceDE w:val="0"/>
        <w:autoSpaceDN w:val="0"/>
        <w:adjustRightInd w:val="0"/>
      </w:pPr>
      <w:r w:rsidRPr="00643213">
        <w:rPr>
          <w:b/>
        </w:rPr>
        <w:lastRenderedPageBreak/>
        <w:t>Титаренко И. Н.</w:t>
      </w:r>
      <w:r>
        <w:t xml:space="preserve"> – У меня вопрос по субподрядчикам, которые сейчас выигрывают аукционы. Чем вы им будете оплачивать в случае неуплаты по частному сектору? Сейчас какой процент договоров заключён? Допустим какой-то процент не плати (50%) в течении какого-то времени (1 и 2 года) впоследствии с ними суды, а чем оплачивать, тем, кто сейчас будет работать?</w:t>
      </w:r>
    </w:p>
    <w:p w:rsidR="00DC0725" w:rsidRDefault="00DC0725" w:rsidP="00DC0725">
      <w:pPr>
        <w:autoSpaceDE w:val="0"/>
        <w:autoSpaceDN w:val="0"/>
        <w:adjustRightInd w:val="0"/>
      </w:pPr>
      <w:r>
        <w:t>Анисимова Л. А. – Это наш финансовый риск акционеры понимают его. У нас есть финансовая модель, у нас есть кредитные линии, открытые в банках и есть средства которые акционеры будут направлять на погашение кассового разрыва.</w:t>
      </w:r>
    </w:p>
    <w:p w:rsidR="00DC0725" w:rsidRDefault="00DC0725" w:rsidP="00DC0725">
      <w:pPr>
        <w:autoSpaceDE w:val="0"/>
        <w:autoSpaceDN w:val="0"/>
        <w:adjustRightInd w:val="0"/>
      </w:pPr>
      <w:r w:rsidRPr="005964D4">
        <w:rPr>
          <w:b/>
        </w:rPr>
        <w:t>Титаренко И. Н.</w:t>
      </w:r>
      <w:r>
        <w:t xml:space="preserve"> – Т.е. вы будете оплачивать всё этим подрядчикам?</w:t>
      </w:r>
    </w:p>
    <w:p w:rsidR="00DC0725" w:rsidRDefault="00DC0725" w:rsidP="00DC0725">
      <w:pPr>
        <w:autoSpaceDE w:val="0"/>
        <w:autoSpaceDN w:val="0"/>
        <w:adjustRightInd w:val="0"/>
      </w:pPr>
      <w:r w:rsidRPr="005964D4">
        <w:rPr>
          <w:b/>
        </w:rPr>
        <w:t>Анисимова Л. А.</w:t>
      </w:r>
      <w:r>
        <w:t xml:space="preserve"> – Конечно.</w:t>
      </w:r>
    </w:p>
    <w:p w:rsidR="00DC0725" w:rsidRDefault="00DC0725" w:rsidP="00DC0725">
      <w:pPr>
        <w:autoSpaceDE w:val="0"/>
        <w:autoSpaceDN w:val="0"/>
        <w:adjustRightInd w:val="0"/>
      </w:pPr>
      <w:r>
        <w:rPr>
          <w:b/>
        </w:rPr>
        <w:t xml:space="preserve">Титаренко И. Н. </w:t>
      </w:r>
      <w:r w:rsidRPr="009125F4">
        <w:t>– Сейчас администрации не везде успевают, а УК заключают не прямые договора, для того что бы оставить для себя не большую «прослойку</w:t>
      </w:r>
      <w:r>
        <w:t xml:space="preserve">». Понятно, что сведения будут подавать УК либо ТСЖ для оплаты. </w:t>
      </w:r>
    </w:p>
    <w:p w:rsidR="00DC0725" w:rsidRDefault="00DC0725" w:rsidP="00DC0725">
      <w:pPr>
        <w:autoSpaceDE w:val="0"/>
        <w:autoSpaceDN w:val="0"/>
        <w:adjustRightInd w:val="0"/>
      </w:pPr>
      <w:r w:rsidRPr="00592DAC">
        <w:rPr>
          <w:b/>
        </w:rPr>
        <w:t>Анисимова Л. А.</w:t>
      </w:r>
      <w:r>
        <w:t xml:space="preserve"> – Это самый больной вопрос для меня, как для регионального оператора. Никто не обязан подавать сведения региональному оператору о количестве проживающих, фактически проживающих. Есть решения, которые касаются для квартир, в которых 0 прописанных. Постановление №354 говорит, тогда мы начисляем по количеству собственников этого жилья, а дальше уже все наша работа - будем выявлять такие квартиры. </w:t>
      </w:r>
    </w:p>
    <w:p w:rsidR="00DC0725" w:rsidRPr="00CA15F3" w:rsidRDefault="00DC0725" w:rsidP="00DC0725">
      <w:pPr>
        <w:autoSpaceDE w:val="0"/>
        <w:autoSpaceDN w:val="0"/>
        <w:adjustRightInd w:val="0"/>
      </w:pPr>
      <w:r>
        <w:rPr>
          <w:b/>
        </w:rPr>
        <w:t xml:space="preserve">Титаренко И. Н. – </w:t>
      </w:r>
      <w:r w:rsidRPr="00CA15F3">
        <w:t>Это чьи риски? Ваши или жителей?</w:t>
      </w:r>
    </w:p>
    <w:p w:rsidR="00DC0725" w:rsidRDefault="00DC0725" w:rsidP="00DC0725">
      <w:pPr>
        <w:autoSpaceDE w:val="0"/>
        <w:autoSpaceDN w:val="0"/>
        <w:adjustRightInd w:val="0"/>
      </w:pPr>
      <w:r>
        <w:rPr>
          <w:b/>
        </w:rPr>
        <w:t xml:space="preserve">Анисимова Л. А. – </w:t>
      </w:r>
      <w:r>
        <w:t xml:space="preserve">Это наши риски, риски регионального оператора. </w:t>
      </w:r>
    </w:p>
    <w:p w:rsidR="00DC0725" w:rsidRDefault="00DC0725" w:rsidP="00DC0725">
      <w:pPr>
        <w:autoSpaceDE w:val="0"/>
        <w:autoSpaceDN w:val="0"/>
        <w:adjustRightInd w:val="0"/>
      </w:pPr>
      <w:r w:rsidRPr="004117D7">
        <w:rPr>
          <w:b/>
        </w:rPr>
        <w:t>Рыбин Л. Ю.</w:t>
      </w:r>
      <w:r>
        <w:t xml:space="preserve"> – У нас вокруг города СНТ, которые захламляют эти территории, как правило на выезде куда-то скидывают, как этот вопрос будет решаться? Будут заключаться договора с СНТ?</w:t>
      </w:r>
    </w:p>
    <w:p w:rsidR="00DC0725" w:rsidRDefault="00DC0725" w:rsidP="00DC0725">
      <w:pPr>
        <w:autoSpaceDE w:val="0"/>
        <w:autoSpaceDN w:val="0"/>
        <w:adjustRightInd w:val="0"/>
      </w:pPr>
      <w:r w:rsidRPr="00F64680">
        <w:rPr>
          <w:b/>
        </w:rPr>
        <w:t>Анисимова Л. А.</w:t>
      </w:r>
      <w:r>
        <w:t xml:space="preserve"> – Со всеми дачными обществами, садовыми обществами у нас будет заключен договор, вывоз будет организован по фактическому образованию, будем в обязательном порядке там устанавливать контейнеры, чаще всего это будут «</w:t>
      </w:r>
      <w:proofErr w:type="spellStart"/>
      <w:r>
        <w:t>восьмикубовники</w:t>
      </w:r>
      <w:proofErr w:type="spellEnd"/>
      <w:r>
        <w:t>», расчёт будет производиться по факту. Я знаю эту проблему, у нас даже нет пока точного перечня обществ, потому что они растут.  Но у нас есть до начала сезона несколько месяцев, я думаю абонентскую базу по обществам мы подготовим. Если сведения есть, то пожалуйста присылайте.</w:t>
      </w:r>
    </w:p>
    <w:p w:rsidR="00DC0725" w:rsidRDefault="00DC0725" w:rsidP="00DC0725">
      <w:pPr>
        <w:autoSpaceDE w:val="0"/>
        <w:autoSpaceDN w:val="0"/>
        <w:adjustRightInd w:val="0"/>
      </w:pPr>
      <w:r w:rsidRPr="00B543B2">
        <w:rPr>
          <w:b/>
        </w:rPr>
        <w:t xml:space="preserve">Конобеев И. С. </w:t>
      </w:r>
      <w:r>
        <w:t xml:space="preserve">-  Аукционы которые проводились 6-8 ноября, там что продавали ёмкости или ценовой был торг?  </w:t>
      </w:r>
    </w:p>
    <w:p w:rsidR="00DC0725" w:rsidRDefault="00DC0725" w:rsidP="00DC0725">
      <w:pPr>
        <w:autoSpaceDE w:val="0"/>
        <w:autoSpaceDN w:val="0"/>
        <w:adjustRightInd w:val="0"/>
      </w:pPr>
      <w:r w:rsidRPr="00F575ED">
        <w:rPr>
          <w:b/>
        </w:rPr>
        <w:t>Анисимова Л. А.</w:t>
      </w:r>
      <w:r>
        <w:t xml:space="preserve"> – О цене был торг. 44 ФЗ.</w:t>
      </w:r>
    </w:p>
    <w:p w:rsidR="00DC0725" w:rsidRDefault="00DC0725" w:rsidP="00DC0725">
      <w:pPr>
        <w:autoSpaceDE w:val="0"/>
        <w:autoSpaceDN w:val="0"/>
        <w:adjustRightInd w:val="0"/>
      </w:pPr>
      <w:r w:rsidRPr="00F575ED">
        <w:rPr>
          <w:b/>
        </w:rPr>
        <w:t>Конобеев И. С</w:t>
      </w:r>
      <w:r>
        <w:t>. – У нас есть МУП «САХ» у него сегодня доля на рынке уменьшается, не в том проценте, который я сейчас увидел. Первомайский район явно не 20% рынка который остаётся «</w:t>
      </w:r>
      <w:proofErr w:type="spellStart"/>
      <w:r>
        <w:t>САХу</w:t>
      </w:r>
      <w:proofErr w:type="spellEnd"/>
      <w:r>
        <w:t>». Насколько город Новосибирск участвовал в этих переговорах с оператором чтобы оставить себе возможность оставаться на этом рынке?</w:t>
      </w:r>
    </w:p>
    <w:p w:rsidR="00DC0725" w:rsidRDefault="00DC0725" w:rsidP="00DC0725">
      <w:pPr>
        <w:autoSpaceDE w:val="0"/>
        <w:autoSpaceDN w:val="0"/>
        <w:adjustRightInd w:val="0"/>
      </w:pPr>
      <w:r w:rsidRPr="00E1089E">
        <w:rPr>
          <w:b/>
        </w:rPr>
        <w:t>Перязев Д. Г.</w:t>
      </w:r>
      <w:r>
        <w:t xml:space="preserve"> – На сегодняшний день о структуре доходах «САХ». Порядка 55% получает МУП «САХ» денежных средств именно по вывозу, 45% по захоронению. Для понимания структуры доходов по вывозу 77% доходов «САХ» получает от юридических лиц по всему городу Новосибирску. Это все наши муниципальные учреждения от обеспечивает. Поэтому в структуре, </w:t>
      </w:r>
      <w:r>
        <w:lastRenderedPageBreak/>
        <w:t>Первомайский район он незначителен. И поэтому если мы ставим для себя задачу развития, мы с Ларисой Александровной общались на площадках и наших и её переговоры идут и встречи будут в части вывоза однозначно. Потому что мы видим, что «САХ» однозначно встраивается в схему вывоза и захоронения, возможно он будет встраиваться в схему переработки. Поэтому мы свой МУП видим в этой схеме.</w:t>
      </w:r>
    </w:p>
    <w:p w:rsidR="00DC0725" w:rsidRDefault="00DC0725" w:rsidP="00DC0725">
      <w:pPr>
        <w:autoSpaceDE w:val="0"/>
        <w:autoSpaceDN w:val="0"/>
        <w:adjustRightInd w:val="0"/>
      </w:pPr>
      <w:r w:rsidRPr="007C42EF">
        <w:rPr>
          <w:b/>
        </w:rPr>
        <w:t>Анисимова Л. А.</w:t>
      </w:r>
      <w:r>
        <w:t xml:space="preserve"> – Я бы еще добавила помимо Первомайского района САХ сохраняет все свои объёмы, которые есть у него и сегодня. Первомайский район плюсом идёт, это уже развитие. </w:t>
      </w:r>
    </w:p>
    <w:p w:rsidR="00DC0725" w:rsidRDefault="00DC0725" w:rsidP="00DC0725">
      <w:pPr>
        <w:autoSpaceDE w:val="0"/>
        <w:autoSpaceDN w:val="0"/>
        <w:adjustRightInd w:val="0"/>
      </w:pPr>
      <w:r w:rsidRPr="00E24FF7">
        <w:rPr>
          <w:b/>
        </w:rPr>
        <w:t>Рыбин Л. Ю.</w:t>
      </w:r>
      <w:r>
        <w:t xml:space="preserve"> – Требования к контейнерным площадкам, у Вас будут однообразные баки? Есть обеспокоенность УК, по бакам, которые не соответствуют требованиям.</w:t>
      </w:r>
    </w:p>
    <w:p w:rsidR="00244699" w:rsidRPr="00244699" w:rsidRDefault="002E7DC0" w:rsidP="00244699">
      <w:pPr>
        <w:autoSpaceDE w:val="0"/>
        <w:autoSpaceDN w:val="0"/>
        <w:adjustRightInd w:val="0"/>
        <w:jc w:val="right"/>
        <w:rPr>
          <w:i/>
        </w:rPr>
      </w:pPr>
      <w:r>
        <w:rPr>
          <w:i/>
        </w:rPr>
        <w:t xml:space="preserve">14.20 </w:t>
      </w:r>
      <w:r w:rsidR="00244699" w:rsidRPr="00244699">
        <w:rPr>
          <w:i/>
        </w:rPr>
        <w:t>Титаренко И. Н. ушел</w:t>
      </w:r>
    </w:p>
    <w:p w:rsidR="00DC0725" w:rsidRDefault="00DC0725" w:rsidP="00DC0725">
      <w:pPr>
        <w:autoSpaceDE w:val="0"/>
        <w:autoSpaceDN w:val="0"/>
        <w:adjustRightInd w:val="0"/>
      </w:pPr>
      <w:r w:rsidRPr="00E24FF7">
        <w:rPr>
          <w:b/>
        </w:rPr>
        <w:t>Анисимова Л. А</w:t>
      </w:r>
      <w:r>
        <w:t xml:space="preserve">. – Требования у нас могут быть только технологические. Если речь идет о муниципальном учреждении, школе или детском саде которые имеют железные контейнеры, мы их оставим. </w:t>
      </w:r>
    </w:p>
    <w:p w:rsidR="00DC0725" w:rsidRPr="00A3111F" w:rsidRDefault="00DC0725" w:rsidP="00DC0725">
      <w:pPr>
        <w:autoSpaceDE w:val="0"/>
        <w:autoSpaceDN w:val="0"/>
        <w:adjustRightInd w:val="0"/>
      </w:pPr>
      <w:r w:rsidRPr="00E24FF7">
        <w:rPr>
          <w:b/>
        </w:rPr>
        <w:t>Рыбин Л. Ю.</w:t>
      </w:r>
      <w:r>
        <w:rPr>
          <w:b/>
        </w:rPr>
        <w:t xml:space="preserve"> – </w:t>
      </w:r>
      <w:r w:rsidRPr="00A3111F">
        <w:t>То, что они сейчас имеют, они могу остаться?</w:t>
      </w:r>
    </w:p>
    <w:p w:rsidR="00DC0725" w:rsidRDefault="00DC0725" w:rsidP="00DC0725">
      <w:pPr>
        <w:autoSpaceDE w:val="0"/>
        <w:autoSpaceDN w:val="0"/>
        <w:adjustRightInd w:val="0"/>
      </w:pPr>
      <w:r>
        <w:rPr>
          <w:b/>
        </w:rPr>
        <w:t xml:space="preserve">Анисимова Л. А. – </w:t>
      </w:r>
      <w:r w:rsidRPr="00A3111F">
        <w:t>Конечно.</w:t>
      </w:r>
    </w:p>
    <w:p w:rsidR="00DC0725" w:rsidRDefault="00DC0725" w:rsidP="00DC0725">
      <w:pPr>
        <w:autoSpaceDE w:val="0"/>
        <w:autoSpaceDN w:val="0"/>
        <w:adjustRightInd w:val="0"/>
      </w:pPr>
      <w:r w:rsidRPr="001775AC">
        <w:rPr>
          <w:b/>
        </w:rPr>
        <w:t>Атякшев И. А.</w:t>
      </w:r>
      <w:r>
        <w:t xml:space="preserve"> -  Вопрос по крупно - габаритному мусору. Собственник должен подать заявку какую-то индивидуальную за пять дней?</w:t>
      </w:r>
    </w:p>
    <w:p w:rsidR="00DC0725" w:rsidRDefault="00DC0725" w:rsidP="00DC0725">
      <w:pPr>
        <w:autoSpaceDE w:val="0"/>
        <w:autoSpaceDN w:val="0"/>
        <w:adjustRightInd w:val="0"/>
      </w:pPr>
      <w:r w:rsidRPr="00866292">
        <w:rPr>
          <w:b/>
        </w:rPr>
        <w:t>Анисимова Л. А.</w:t>
      </w:r>
      <w:r>
        <w:t xml:space="preserve"> – К счастью, законодатель принял решение по упрощённому заключению договоров с физическими лицами. После утверждения тарифа региональный оператор обязан на своём сайте разместить, на сайте органов местного самоуправления, сайте Министерства ЖКХ, сайте Министерства по тарифам своё предложение о заключении, через 15 дней договор будет считаться заключенным, на условии типового договора. С заявкой нужно обращаться юридическим лицам, которые должны уведомить нас каким графиком они хотят пользоваться, какие нужны контейнеры. На сайте размещены несколько видов заявок, которые юридические лица </w:t>
      </w:r>
      <w:proofErr w:type="spellStart"/>
      <w:r>
        <w:t>отдельностоящие</w:t>
      </w:r>
      <w:proofErr w:type="spellEnd"/>
      <w:r>
        <w:t xml:space="preserve"> или находящиеся в многоквартирном доме могут использовать. В том числе для управляющих организаций, для ТСЖ и для домов непосредственного управления, для индивидуальных домов тоже есть, но это не обязательно. </w:t>
      </w:r>
    </w:p>
    <w:p w:rsidR="00DC0725" w:rsidRPr="00CA15F3" w:rsidRDefault="00DC0725" w:rsidP="00DC0725">
      <w:pPr>
        <w:autoSpaceDE w:val="0"/>
        <w:autoSpaceDN w:val="0"/>
        <w:adjustRightInd w:val="0"/>
      </w:pPr>
      <w:r w:rsidRPr="009E422C">
        <w:rPr>
          <w:b/>
        </w:rPr>
        <w:t>Кудин И. В.</w:t>
      </w:r>
      <w:r>
        <w:t xml:space="preserve"> – Лариса Александровна, у меня такое предложение встретиться по итогам первого квартала, вы поработайте. Даже месяца. Давайте тогда на февральскую комиссию поставим в план. Коллеги не возражаете?  Нам необходимо эту ситуацию </w:t>
      </w:r>
      <w:proofErr w:type="spellStart"/>
      <w:r>
        <w:t>мониторить</w:t>
      </w:r>
      <w:proofErr w:type="spellEnd"/>
      <w:r>
        <w:t xml:space="preserve"> и постоянно быть в контакте. </w:t>
      </w:r>
    </w:p>
    <w:p w:rsidR="00DC0725" w:rsidRPr="005E292A" w:rsidRDefault="00DC0725" w:rsidP="00DC0725">
      <w:pPr>
        <w:autoSpaceDE w:val="0"/>
        <w:autoSpaceDN w:val="0"/>
        <w:adjustRightInd w:val="0"/>
      </w:pPr>
      <w:r w:rsidRPr="005E292A">
        <w:rPr>
          <w:b/>
        </w:rPr>
        <w:t>ГОЛОСОВАЛИ:</w:t>
      </w:r>
      <w:r w:rsidRPr="005E292A">
        <w:t xml:space="preserve"> «за» - </w:t>
      </w:r>
      <w:r w:rsidR="002E7DC0">
        <w:t>9</w:t>
      </w:r>
      <w:r w:rsidRPr="005E292A">
        <w:t xml:space="preserve"> (</w:t>
      </w:r>
      <w:r>
        <w:t xml:space="preserve">Кудин И. В., </w:t>
      </w:r>
      <w:r w:rsidRPr="00C53F95">
        <w:rPr>
          <w:bCs/>
        </w:rPr>
        <w:t xml:space="preserve">Константинова И. И., Курбатов Д. Г., Рыбин Л. Ю., </w:t>
      </w:r>
      <w:r>
        <w:t>Атякшев И. А., Конобеев И. С., Митряшина Е. Н.</w:t>
      </w:r>
      <w:r w:rsidR="00173AB3">
        <w:t xml:space="preserve">, </w:t>
      </w:r>
      <w:proofErr w:type="spellStart"/>
      <w:r w:rsidR="00173AB3" w:rsidRPr="00487F40">
        <w:rPr>
          <w:bCs/>
          <w:color w:val="000000"/>
        </w:rPr>
        <w:t>Прибаловец</w:t>
      </w:r>
      <w:proofErr w:type="spellEnd"/>
      <w:r w:rsidRPr="005E292A">
        <w:rPr>
          <w:bCs/>
          <w:color w:val="000000"/>
        </w:rPr>
        <w:t xml:space="preserve"> Д. В.,</w:t>
      </w:r>
      <w:r>
        <w:rPr>
          <w:bCs/>
          <w:color w:val="000000"/>
        </w:rPr>
        <w:t xml:space="preserve"> Лебедев Е. В.</w:t>
      </w:r>
      <w:r w:rsidRPr="005E292A">
        <w:rPr>
          <w:bCs/>
          <w:color w:val="000000"/>
        </w:rPr>
        <w:t>)</w:t>
      </w:r>
    </w:p>
    <w:p w:rsidR="00DC0725" w:rsidRPr="005E292A" w:rsidRDefault="00DC0725" w:rsidP="00DC0725">
      <w:pPr>
        <w:autoSpaceDE w:val="0"/>
        <w:autoSpaceDN w:val="0"/>
        <w:adjustRightInd w:val="0"/>
      </w:pPr>
      <w:r w:rsidRPr="005E292A">
        <w:rPr>
          <w:b/>
        </w:rPr>
        <w:t>«против»</w:t>
      </w:r>
      <w:r w:rsidRPr="005E292A">
        <w:t xml:space="preserve"> - нет</w:t>
      </w:r>
    </w:p>
    <w:p w:rsidR="00DC0725" w:rsidRPr="005E292A" w:rsidRDefault="00DC0725" w:rsidP="00DC0725">
      <w:pPr>
        <w:autoSpaceDE w:val="0"/>
        <w:autoSpaceDN w:val="0"/>
        <w:adjustRightInd w:val="0"/>
      </w:pPr>
      <w:r w:rsidRPr="005E292A">
        <w:rPr>
          <w:b/>
        </w:rPr>
        <w:t>«воздержался»</w:t>
      </w:r>
      <w:r w:rsidRPr="005E292A">
        <w:t xml:space="preserve"> - </w:t>
      </w:r>
      <w:r>
        <w:t>нет</w:t>
      </w:r>
    </w:p>
    <w:p w:rsidR="00DC0725" w:rsidRPr="00244699" w:rsidRDefault="00DC0725" w:rsidP="00B56BBC">
      <w:pPr>
        <w:autoSpaceDE w:val="0"/>
        <w:autoSpaceDN w:val="0"/>
        <w:adjustRightInd w:val="0"/>
      </w:pPr>
      <w:r w:rsidRPr="005E292A">
        <w:rPr>
          <w:b/>
        </w:rPr>
        <w:t xml:space="preserve">РЕШИЛИ: </w:t>
      </w:r>
      <w:r w:rsidRPr="005E292A">
        <w:t xml:space="preserve">проект решения комиссии принять </w:t>
      </w:r>
      <w:r>
        <w:t>в целом.</w:t>
      </w:r>
    </w:p>
    <w:p w:rsidR="00DC0725" w:rsidRDefault="000C1A85" w:rsidP="00B56BBC">
      <w:pPr>
        <w:autoSpaceDE w:val="0"/>
        <w:autoSpaceDN w:val="0"/>
        <w:adjustRightInd w:val="0"/>
      </w:pPr>
      <w:r>
        <w:rPr>
          <w:b/>
        </w:rPr>
        <w:lastRenderedPageBreak/>
        <w:t>3</w:t>
      </w:r>
      <w:r w:rsidR="00AE6771">
        <w:rPr>
          <w:b/>
        </w:rPr>
        <w:t xml:space="preserve">. Слушали: </w:t>
      </w:r>
      <w:r w:rsidR="00DC0725" w:rsidRPr="00DC0725">
        <w:t>Ткаченко В. А.</w:t>
      </w:r>
      <w:r w:rsidR="00DC0725">
        <w:rPr>
          <w:b/>
        </w:rPr>
        <w:t xml:space="preserve"> </w:t>
      </w:r>
      <w:r w:rsidR="00B10547" w:rsidRPr="00DC0725">
        <w:rPr>
          <w:b/>
        </w:rPr>
        <w:t>Проинформировал по вопросу</w:t>
      </w:r>
      <w:r w:rsidR="00DC0725">
        <w:rPr>
          <w:b/>
        </w:rPr>
        <w:t xml:space="preserve">: </w:t>
      </w:r>
      <w:r w:rsidR="00DC0725" w:rsidRPr="009D1CBC">
        <w:t>О проведении капитального ремонта многоквартирных домов в городе Новосибирске в 2018 году</w:t>
      </w:r>
      <w:r w:rsidR="00DC0725">
        <w:t>.</w:t>
      </w:r>
    </w:p>
    <w:p w:rsidR="002E1A69" w:rsidRPr="002E1A69" w:rsidRDefault="00173AB3" w:rsidP="002E1A69">
      <w:pPr>
        <w:autoSpaceDE w:val="0"/>
        <w:autoSpaceDN w:val="0"/>
        <w:adjustRightInd w:val="0"/>
        <w:jc w:val="right"/>
        <w:rPr>
          <w:i/>
        </w:rPr>
      </w:pPr>
      <w:r>
        <w:rPr>
          <w:i/>
        </w:rPr>
        <w:t xml:space="preserve">14.45 </w:t>
      </w:r>
      <w:r w:rsidR="002E1A69" w:rsidRPr="002E1A69">
        <w:rPr>
          <w:i/>
        </w:rPr>
        <w:t>Конобеев И. С. ушел</w:t>
      </w:r>
    </w:p>
    <w:p w:rsidR="00244699" w:rsidRPr="00244699" w:rsidRDefault="00244699" w:rsidP="00244699">
      <w:pPr>
        <w:autoSpaceDE w:val="0"/>
        <w:autoSpaceDN w:val="0"/>
        <w:adjustRightInd w:val="0"/>
      </w:pPr>
      <w:r w:rsidRPr="00244699">
        <w:rPr>
          <w:b/>
        </w:rPr>
        <w:t>Лебедев Е. В.</w:t>
      </w:r>
      <w:r w:rsidRPr="00244699">
        <w:t xml:space="preserve"> - Спасибо вам за вашу оперативную отзывчивость, только положительные эмоции. Но это не отнимает таких серьезных вопросов капитального ремонта многоквартирных домов. Вот есть прецеденты, когда суммы с началом ремонта по окончание возрастают и ложатся на собственников. Скажите насколько эта проблема носит массовый характер? Возможно на этапе планирования просчитывать риски. Как мне вести себя в личных разговорах. </w:t>
      </w:r>
    </w:p>
    <w:p w:rsidR="00244699" w:rsidRPr="00244699" w:rsidRDefault="00244699" w:rsidP="00244699">
      <w:pPr>
        <w:autoSpaceDE w:val="0"/>
        <w:autoSpaceDN w:val="0"/>
        <w:adjustRightInd w:val="0"/>
      </w:pPr>
      <w:r w:rsidRPr="00244699">
        <w:rPr>
          <w:b/>
        </w:rPr>
        <w:t>Ткаченко В. А.</w:t>
      </w:r>
      <w:r w:rsidRPr="00244699">
        <w:t xml:space="preserve"> -  Прошел аукцион, и сумма для капитального ремонта не может измениться и вообще население как платит этот взнос, так и платит. Каким образом на население может лечь это? У вас есть мой номер. Население не может платить за капитальный ремонт, это уже поборы.</w:t>
      </w:r>
    </w:p>
    <w:p w:rsidR="00244699" w:rsidRPr="00244699" w:rsidRDefault="00244699" w:rsidP="00244699">
      <w:pPr>
        <w:autoSpaceDE w:val="0"/>
        <w:autoSpaceDN w:val="0"/>
        <w:adjustRightInd w:val="0"/>
      </w:pPr>
      <w:proofErr w:type="spellStart"/>
      <w:r w:rsidRPr="00244699">
        <w:rPr>
          <w:b/>
        </w:rPr>
        <w:t>Прибаловец</w:t>
      </w:r>
      <w:proofErr w:type="spellEnd"/>
      <w:r w:rsidRPr="00244699">
        <w:rPr>
          <w:b/>
        </w:rPr>
        <w:t xml:space="preserve"> Д. В.</w:t>
      </w:r>
      <w:r w:rsidRPr="00244699">
        <w:t xml:space="preserve"> -  </w:t>
      </w:r>
      <w:r w:rsidRPr="00244699">
        <w:rPr>
          <w:i/>
        </w:rPr>
        <w:t>Просьба, на Богдана Хмельницкого старые дома имеют ввиду декора (лепнина) сейчас закончен частично ремонт некоторых домов. Рабочие, которые выполняли работу сбили элементы это и не было никакого восстановления. Но дело в том, что улица культурного наследия. Чтобы восстановили данные элементы. На мой взгляд это важный момент.</w:t>
      </w:r>
    </w:p>
    <w:p w:rsidR="00244699" w:rsidRPr="00244699" w:rsidRDefault="00244699" w:rsidP="00244699">
      <w:pPr>
        <w:autoSpaceDE w:val="0"/>
        <w:autoSpaceDN w:val="0"/>
        <w:adjustRightInd w:val="0"/>
      </w:pPr>
      <w:r w:rsidRPr="00244699">
        <w:rPr>
          <w:b/>
        </w:rPr>
        <w:t>Кудин И. В.</w:t>
      </w:r>
      <w:r w:rsidRPr="00244699">
        <w:t xml:space="preserve"> - </w:t>
      </w:r>
      <w:r w:rsidRPr="00244699">
        <w:rPr>
          <w:i/>
        </w:rPr>
        <w:t>Протокольно зафиксировали.</w:t>
      </w:r>
    </w:p>
    <w:p w:rsidR="00244699" w:rsidRPr="00244699" w:rsidRDefault="00244699" w:rsidP="00244699">
      <w:pPr>
        <w:autoSpaceDE w:val="0"/>
        <w:autoSpaceDN w:val="0"/>
        <w:adjustRightInd w:val="0"/>
      </w:pPr>
      <w:r w:rsidRPr="00244699">
        <w:rPr>
          <w:b/>
        </w:rPr>
        <w:t>Ткаченко В. А.</w:t>
      </w:r>
      <w:r w:rsidRPr="00244699">
        <w:t xml:space="preserve"> -  Не забывать, что все торги, что финансирование проводит региональный фонд, но до 218 года не было уведомления. Не было уведомление, что по Богдана Хмельницкого является культурной улицы, по Советскому району было, а тут нет. Теперь все проекты по Богдану Хмельницкого будут согласованы. </w:t>
      </w:r>
    </w:p>
    <w:p w:rsidR="00244699" w:rsidRPr="00244699" w:rsidRDefault="00244699" w:rsidP="00244699">
      <w:pPr>
        <w:autoSpaceDE w:val="0"/>
        <w:autoSpaceDN w:val="0"/>
        <w:adjustRightInd w:val="0"/>
        <w:rPr>
          <w:u w:val="single"/>
        </w:rPr>
      </w:pPr>
      <w:r w:rsidRPr="00244699">
        <w:rPr>
          <w:b/>
        </w:rPr>
        <w:t>Кудин И. В.</w:t>
      </w:r>
      <w:r w:rsidRPr="00244699">
        <w:t xml:space="preserve"> -  </w:t>
      </w:r>
      <w:r w:rsidRPr="00244699">
        <w:rPr>
          <w:i/>
        </w:rPr>
        <w:t>Готовьте текст обращения от комиссии.</w:t>
      </w:r>
    </w:p>
    <w:p w:rsidR="00B56BBC" w:rsidRDefault="00B56BBC" w:rsidP="00B56BBC">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173AB3">
        <w:rPr>
          <w:b/>
          <w:color w:val="000000"/>
        </w:rPr>
        <w:t>8</w:t>
      </w:r>
      <w:r w:rsidR="00B10547">
        <w:rPr>
          <w:b/>
          <w:color w:val="000000"/>
        </w:rPr>
        <w:t xml:space="preserve"> </w:t>
      </w:r>
      <w:r w:rsidRPr="00813C24">
        <w:rPr>
          <w:color w:val="000000"/>
        </w:rPr>
        <w:t>(</w:t>
      </w:r>
      <w:r w:rsidR="00B10547" w:rsidRPr="00A57321">
        <w:rPr>
          <w:color w:val="000000"/>
        </w:rPr>
        <w:t>Кудин И. В.,</w:t>
      </w:r>
      <w:r w:rsidR="00B10547" w:rsidRPr="00A57321">
        <w:rPr>
          <w:bCs/>
          <w:color w:val="000000"/>
        </w:rPr>
        <w:t xml:space="preserve"> Константинова И. И., Курбатов Д. Г., Лебедев Е. В., Рыбин Л. Ю., </w:t>
      </w:r>
      <w:proofErr w:type="spellStart"/>
      <w:r w:rsidR="00B10547" w:rsidRPr="00A57321">
        <w:rPr>
          <w:bCs/>
          <w:color w:val="000000"/>
        </w:rPr>
        <w:t>Илюхин</w:t>
      </w:r>
      <w:proofErr w:type="spellEnd"/>
      <w:r w:rsidR="00B10547" w:rsidRPr="00A57321">
        <w:rPr>
          <w:bCs/>
          <w:color w:val="000000"/>
        </w:rPr>
        <w:t xml:space="preserve"> В. В., </w:t>
      </w:r>
      <w:proofErr w:type="spellStart"/>
      <w:r w:rsidR="00B10547" w:rsidRPr="00A57321">
        <w:rPr>
          <w:bCs/>
          <w:color w:val="000000"/>
        </w:rPr>
        <w:t>Прибаловец</w:t>
      </w:r>
      <w:proofErr w:type="spellEnd"/>
      <w:r w:rsidR="00B10547" w:rsidRPr="00A57321">
        <w:rPr>
          <w:bCs/>
          <w:color w:val="000000"/>
        </w:rPr>
        <w:t xml:space="preserve"> Д. В.</w:t>
      </w:r>
      <w:r w:rsidR="00D1705C">
        <w:rPr>
          <w:bCs/>
          <w:color w:val="000000"/>
        </w:rPr>
        <w:t>, Атякшев И. А.)</w:t>
      </w:r>
    </w:p>
    <w:p w:rsidR="00B56BBC" w:rsidRPr="004A4C7A" w:rsidRDefault="00B56BBC" w:rsidP="00B56BBC">
      <w:pPr>
        <w:tabs>
          <w:tab w:val="num" w:pos="720"/>
        </w:tabs>
      </w:pPr>
      <w:r w:rsidRPr="004A4C7A">
        <w:rPr>
          <w:b/>
        </w:rPr>
        <w:t>«</w:t>
      </w:r>
      <w:r w:rsidR="0031694A" w:rsidRPr="004A4C7A">
        <w:rPr>
          <w:b/>
        </w:rPr>
        <w:t>воздержался»</w:t>
      </w:r>
      <w:r w:rsidR="0031694A">
        <w:rPr>
          <w:b/>
        </w:rPr>
        <w:t xml:space="preserve"> -</w:t>
      </w:r>
      <w:r>
        <w:rPr>
          <w:b/>
        </w:rPr>
        <w:t xml:space="preserve"> </w:t>
      </w:r>
      <w:r w:rsidRPr="00813C24">
        <w:t>«Нет»</w:t>
      </w:r>
    </w:p>
    <w:p w:rsidR="00B56BBC" w:rsidRPr="00813C24" w:rsidRDefault="00B56BBC" w:rsidP="00B56BBC">
      <w:pPr>
        <w:tabs>
          <w:tab w:val="num" w:pos="720"/>
        </w:tabs>
      </w:pPr>
      <w:r>
        <w:rPr>
          <w:b/>
        </w:rPr>
        <w:t>«п</w:t>
      </w:r>
      <w:r w:rsidRPr="00813C24">
        <w:rPr>
          <w:b/>
        </w:rPr>
        <w:t>ротив</w:t>
      </w:r>
      <w:r>
        <w:rPr>
          <w:b/>
        </w:rPr>
        <w:t>»</w:t>
      </w:r>
      <w:r w:rsidRPr="00813C24">
        <w:rPr>
          <w:b/>
        </w:rPr>
        <w:t xml:space="preserve"> </w:t>
      </w:r>
      <w:r w:rsidRPr="00813C24">
        <w:t>– «Нет»</w:t>
      </w:r>
    </w:p>
    <w:p w:rsidR="00FB644B" w:rsidRDefault="00B56BBC" w:rsidP="00B56BBC">
      <w:pPr>
        <w:spacing w:before="120"/>
        <w:rPr>
          <w:b/>
        </w:rPr>
      </w:pPr>
      <w:r w:rsidRPr="007A0CC2">
        <w:rPr>
          <w:b/>
        </w:rPr>
        <w:t>РЕШИЛИ:</w:t>
      </w:r>
      <w:r w:rsidRPr="007A0CC2">
        <w:t xml:space="preserve"> проект решения комиссии принять </w:t>
      </w:r>
      <w:r w:rsidR="00B10547">
        <w:t>в целом</w:t>
      </w:r>
      <w:r w:rsidR="00FE3D1D">
        <w:t xml:space="preserve"> </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D71A78" w:rsidRDefault="00D71A78" w:rsidP="0072433E">
      <w:pPr>
        <w:pStyle w:val="a5"/>
        <w:ind w:left="0"/>
        <w:rPr>
          <w:sz w:val="22"/>
          <w:szCs w:val="22"/>
        </w:rPr>
      </w:pPr>
      <w:r>
        <w:rPr>
          <w:sz w:val="22"/>
          <w:szCs w:val="22"/>
        </w:rP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433" w:rsidRDefault="00534433" w:rsidP="00C95BBB">
      <w:r>
        <w:separator/>
      </w:r>
    </w:p>
  </w:endnote>
  <w:endnote w:type="continuationSeparator" w:id="0">
    <w:p w:rsidR="00534433" w:rsidRDefault="00534433"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c"/>
      <w:jc w:val="right"/>
    </w:pPr>
    <w:r>
      <w:fldChar w:fldCharType="begin"/>
    </w:r>
    <w:r>
      <w:instrText xml:space="preserve"> PAGE   \* MERGEFORMAT </w:instrText>
    </w:r>
    <w:r>
      <w:fldChar w:fldCharType="separate"/>
    </w:r>
    <w:r w:rsidR="00A04FA3">
      <w:rPr>
        <w:noProof/>
      </w:rPr>
      <w:t>12</w:t>
    </w:r>
    <w:r>
      <w:rPr>
        <w:noProof/>
      </w:rPr>
      <w:fldChar w:fldCharType="end"/>
    </w:r>
  </w:p>
  <w:p w:rsidR="003E6032" w:rsidRDefault="003E60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433" w:rsidRDefault="00534433" w:rsidP="00C95BBB">
      <w:r>
        <w:separator/>
      </w:r>
    </w:p>
  </w:footnote>
  <w:footnote w:type="continuationSeparator" w:id="0">
    <w:p w:rsidR="00534433" w:rsidRDefault="00534433"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6"/>
  </w:num>
  <w:num w:numId="13">
    <w:abstractNumId w:val="0"/>
  </w:num>
  <w:num w:numId="14">
    <w:abstractNumId w:val="23"/>
  </w:num>
  <w:num w:numId="15">
    <w:abstractNumId w:val="21"/>
  </w:num>
  <w:num w:numId="16">
    <w:abstractNumId w:val="10"/>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1"/>
  </w:num>
  <w:num w:numId="25">
    <w:abstractNumId w:val="8"/>
  </w:num>
  <w:num w:numId="26">
    <w:abstractNumId w:val="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AB3"/>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3318"/>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699"/>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BA"/>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C86"/>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A69"/>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C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1FE7"/>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2B"/>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196A"/>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2C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32"/>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433"/>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0B4"/>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671"/>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04"/>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1CBC"/>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4FA3"/>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27D"/>
    <w:rsid w:val="00B06D0C"/>
    <w:rsid w:val="00B06EA1"/>
    <w:rsid w:val="00B07159"/>
    <w:rsid w:val="00B0765B"/>
    <w:rsid w:val="00B079EF"/>
    <w:rsid w:val="00B079F5"/>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AD9"/>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8B4"/>
    <w:rsid w:val="00C67AFF"/>
    <w:rsid w:val="00C67B14"/>
    <w:rsid w:val="00C70170"/>
    <w:rsid w:val="00C702E8"/>
    <w:rsid w:val="00C7034B"/>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05C"/>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A78"/>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725"/>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0EEE"/>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967"/>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C360E"/>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4780</Words>
  <Characters>27249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11</cp:revision>
  <cp:lastPrinted>2019-07-03T05:06:00Z</cp:lastPrinted>
  <dcterms:created xsi:type="dcterms:W3CDTF">2019-04-25T10:38:00Z</dcterms:created>
  <dcterms:modified xsi:type="dcterms:W3CDTF">2019-07-03T05:09:00Z</dcterms:modified>
</cp:coreProperties>
</file>