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83363E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83363E">
              <w:rPr>
                <w:sz w:val="28"/>
                <w:szCs w:val="28"/>
              </w:rPr>
              <w:t xml:space="preserve"> 88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812"/>
      </w:tblGrid>
      <w:tr w:rsidR="00790F4C" w:rsidRPr="00E540A1" w:rsidTr="00E540A1">
        <w:trPr>
          <w:trHeight w:val="933"/>
        </w:trPr>
        <w:tc>
          <w:tcPr>
            <w:tcW w:w="5812" w:type="dxa"/>
          </w:tcPr>
          <w:p w:rsidR="00790F4C" w:rsidRPr="00E540A1" w:rsidRDefault="00E540A1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40A1">
              <w:rPr>
                <w:sz w:val="28"/>
                <w:szCs w:val="28"/>
              </w:rPr>
              <w:t xml:space="preserve">О принятии в первом чтении проекта решения Совета депутатов города Новосибирска </w:t>
            </w:r>
            <w:r w:rsidRPr="00E540A1">
              <w:rPr>
                <w:color w:val="000000"/>
                <w:sz w:val="28"/>
                <w:szCs w:val="28"/>
                <w:lang w:eastAsia="en-US"/>
              </w:rPr>
              <w:t>«О внесении изменений в отдельные решения (положения решений) Совета депутатов города Новосибирска по вопросам изъятия земельных участков для муниципальных нужд»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E540A1" w:rsidRPr="00E540A1" w:rsidRDefault="00E540A1" w:rsidP="00E540A1">
      <w:pPr>
        <w:ind w:firstLine="709"/>
        <w:jc w:val="both"/>
        <w:rPr>
          <w:sz w:val="28"/>
          <w:szCs w:val="28"/>
        </w:rPr>
      </w:pPr>
      <w:r w:rsidRPr="00E540A1">
        <w:rPr>
          <w:sz w:val="28"/>
          <w:szCs w:val="28"/>
        </w:rPr>
        <w:t xml:space="preserve">Рассмотрев проект решения Совета депутатов города Новосибирска </w:t>
      </w:r>
      <w:r w:rsidRPr="00E540A1">
        <w:rPr>
          <w:color w:val="000000"/>
          <w:sz w:val="28"/>
          <w:szCs w:val="28"/>
          <w:lang w:eastAsia="en-US"/>
        </w:rPr>
        <w:t xml:space="preserve">«О внесении изменений в отдельные решения (положения решений) Совета депутатов города Новосибирска по вопросам изъятия земельных участков для муниципальных нужд» </w:t>
      </w:r>
      <w:r w:rsidRPr="00E540A1">
        <w:rPr>
          <w:sz w:val="28"/>
          <w:szCs w:val="28"/>
        </w:rPr>
        <w:t xml:space="preserve">(далее – проект решения), Совет депутатов города Новосибирска РЕШИЛ: </w:t>
      </w:r>
    </w:p>
    <w:p w:rsidR="00E540A1" w:rsidRPr="00E540A1" w:rsidRDefault="00E540A1" w:rsidP="00E540A1">
      <w:pPr>
        <w:ind w:firstLine="709"/>
        <w:jc w:val="both"/>
        <w:rPr>
          <w:sz w:val="28"/>
          <w:szCs w:val="28"/>
        </w:rPr>
      </w:pPr>
      <w:r w:rsidRPr="00E540A1">
        <w:rPr>
          <w:sz w:val="28"/>
          <w:szCs w:val="28"/>
        </w:rPr>
        <w:t>1. Принять в первом чтении проект решения (приложение).</w:t>
      </w:r>
    </w:p>
    <w:p w:rsidR="00E540A1" w:rsidRPr="00E540A1" w:rsidRDefault="00E540A1" w:rsidP="00E540A1">
      <w:pPr>
        <w:ind w:firstLine="709"/>
        <w:jc w:val="both"/>
        <w:rPr>
          <w:sz w:val="28"/>
          <w:szCs w:val="28"/>
        </w:rPr>
      </w:pPr>
      <w:r w:rsidRPr="00E540A1">
        <w:rPr>
          <w:sz w:val="28"/>
          <w:szCs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свои поправки к проекту решения, принятому в первом чтении.</w:t>
      </w:r>
    </w:p>
    <w:p w:rsidR="00E540A1" w:rsidRPr="00E540A1" w:rsidRDefault="00E540A1" w:rsidP="00E540A1">
      <w:pPr>
        <w:ind w:firstLine="709"/>
        <w:jc w:val="both"/>
        <w:rPr>
          <w:sz w:val="28"/>
          <w:szCs w:val="28"/>
        </w:rPr>
      </w:pPr>
      <w:r w:rsidRPr="00E540A1">
        <w:rPr>
          <w:sz w:val="28"/>
          <w:szCs w:val="28"/>
        </w:rPr>
        <w:t xml:space="preserve">3. Решение вступает в силу со дня его принятия. </w:t>
      </w:r>
    </w:p>
    <w:p w:rsidR="00E540A1" w:rsidRPr="00E540A1" w:rsidRDefault="00E540A1" w:rsidP="00E540A1">
      <w:pPr>
        <w:ind w:firstLine="709"/>
        <w:jc w:val="both"/>
        <w:rPr>
          <w:sz w:val="28"/>
          <w:szCs w:val="28"/>
        </w:rPr>
      </w:pPr>
      <w:r w:rsidRPr="00E540A1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C94922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B13973" w:rsidRPr="00556BF7" w:rsidRDefault="00B13973" w:rsidP="00C94922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572DF6">
        <w:rPr>
          <w:sz w:val="28"/>
          <w:szCs w:val="28"/>
        </w:rPr>
        <w:t>2</w:t>
      </w:r>
      <w:r w:rsidR="00410D65" w:rsidRPr="00014832">
        <w:rPr>
          <w:sz w:val="28"/>
          <w:szCs w:val="28"/>
        </w:rPr>
        <w:t>3</w:t>
      </w:r>
      <w:r w:rsidR="00E0400F">
        <w:rPr>
          <w:sz w:val="28"/>
          <w:szCs w:val="28"/>
        </w:rPr>
        <w:t>.</w:t>
      </w:r>
      <w:r w:rsidR="00410D65">
        <w:rPr>
          <w:sz w:val="28"/>
          <w:szCs w:val="28"/>
        </w:rPr>
        <w:t>1</w:t>
      </w:r>
      <w:r w:rsidR="00410D65" w:rsidRPr="00014832">
        <w:rPr>
          <w:sz w:val="28"/>
          <w:szCs w:val="28"/>
        </w:rPr>
        <w:t>2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83363E">
        <w:rPr>
          <w:sz w:val="28"/>
          <w:szCs w:val="28"/>
        </w:rPr>
        <w:t>88</w:t>
      </w:r>
    </w:p>
    <w:p w:rsidR="00014832" w:rsidRDefault="00014832" w:rsidP="00C94922">
      <w:pPr>
        <w:ind w:left="5954"/>
        <w:jc w:val="center"/>
        <w:rPr>
          <w:sz w:val="28"/>
          <w:szCs w:val="28"/>
        </w:rPr>
      </w:pPr>
    </w:p>
    <w:p w:rsidR="00014832" w:rsidRPr="00054D7C" w:rsidRDefault="00014832" w:rsidP="00014832">
      <w:pPr>
        <w:jc w:val="center"/>
        <w:rPr>
          <w:sz w:val="28"/>
          <w:szCs w:val="28"/>
        </w:rPr>
      </w:pPr>
      <w:r w:rsidRPr="00054D7C">
        <w:rPr>
          <w:sz w:val="28"/>
          <w:szCs w:val="28"/>
        </w:rPr>
        <w:t>СОВЕТ ДЕПУТАТОВ ГОРОДА НОВОСИБИРСКА</w:t>
      </w:r>
    </w:p>
    <w:p w:rsidR="00014832" w:rsidRPr="001352BC" w:rsidRDefault="00014832" w:rsidP="00014832">
      <w:pPr>
        <w:jc w:val="center"/>
        <w:rPr>
          <w:b/>
          <w:sz w:val="36"/>
          <w:szCs w:val="36"/>
        </w:rPr>
      </w:pPr>
      <w:r w:rsidRPr="001352BC">
        <w:rPr>
          <w:b/>
          <w:sz w:val="36"/>
          <w:szCs w:val="36"/>
        </w:rPr>
        <w:t>РЕШЕНИЕ</w:t>
      </w:r>
    </w:p>
    <w:p w:rsidR="00B13973" w:rsidRDefault="00B13973" w:rsidP="00B13973">
      <w:pPr>
        <w:rPr>
          <w:sz w:val="28"/>
          <w:szCs w:val="28"/>
        </w:rPr>
      </w:pPr>
    </w:p>
    <w:p w:rsidR="00B200E8" w:rsidRDefault="00B200E8" w:rsidP="00B200E8">
      <w:pPr>
        <w:jc w:val="right"/>
        <w:rPr>
          <w:sz w:val="28"/>
          <w:szCs w:val="28"/>
        </w:rPr>
      </w:pPr>
      <w:r w:rsidRPr="00054D7C">
        <w:rPr>
          <w:sz w:val="28"/>
          <w:szCs w:val="28"/>
        </w:rPr>
        <w:t>ПРОЕКТ</w:t>
      </w:r>
    </w:p>
    <w:p w:rsidR="00B200E8" w:rsidRPr="00556BF7" w:rsidRDefault="00B200E8" w:rsidP="00B13973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</w:tblGrid>
      <w:tr w:rsidR="00B13973" w:rsidRPr="00E540A1" w:rsidTr="00E540A1">
        <w:trPr>
          <w:trHeight w:val="813"/>
        </w:trPr>
        <w:tc>
          <w:tcPr>
            <w:tcW w:w="4820" w:type="dxa"/>
          </w:tcPr>
          <w:p w:rsidR="00B13973" w:rsidRPr="00E540A1" w:rsidRDefault="00E540A1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E540A1">
              <w:rPr>
                <w:color w:val="000000"/>
                <w:sz w:val="28"/>
                <w:szCs w:val="28"/>
              </w:rPr>
              <w:t>О внесении изменений в отдельные решения (положения решений) Совета депутатов города Новосибирска по вопросам изъятия земельных участков для муниципальных нужд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E540A1" w:rsidRPr="00E540A1" w:rsidRDefault="00E540A1" w:rsidP="00E540A1">
      <w:pPr>
        <w:ind w:firstLine="709"/>
        <w:jc w:val="both"/>
        <w:rPr>
          <w:sz w:val="28"/>
          <w:szCs w:val="28"/>
        </w:rPr>
      </w:pPr>
      <w:r w:rsidRPr="00E540A1">
        <w:rPr>
          <w:sz w:val="28"/>
          <w:szCs w:val="28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E540A1" w:rsidRPr="00E540A1" w:rsidRDefault="00E540A1" w:rsidP="00E540A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540A1">
        <w:rPr>
          <w:sz w:val="28"/>
          <w:szCs w:val="28"/>
        </w:rPr>
        <w:t>1. </w:t>
      </w:r>
      <w:r w:rsidRPr="00E540A1">
        <w:rPr>
          <w:color w:val="000000"/>
          <w:sz w:val="28"/>
          <w:szCs w:val="28"/>
        </w:rPr>
        <w:t xml:space="preserve">Внести в </w:t>
      </w:r>
      <w:hyperlink r:id="rId14" w:history="1">
        <w:r w:rsidRPr="00E540A1">
          <w:rPr>
            <w:color w:val="000000"/>
            <w:sz w:val="28"/>
            <w:szCs w:val="28"/>
          </w:rPr>
          <w:t>Положение</w:t>
        </w:r>
      </w:hyperlink>
      <w:r w:rsidRPr="00E540A1">
        <w:rPr>
          <w:color w:val="000000"/>
          <w:sz w:val="28"/>
          <w:szCs w:val="28"/>
        </w:rPr>
        <w:t xml:space="preserve"> о департаменте строительства и архитектуры мэрии города Новосибирска, утвержденное решением Совета депутатов города Новосибирска от 09.10.2007 № 705 (в редакции решений Совета депутатов города Новосибирска от 05.12.2007 № 817, от 06.02.2008 № 891, от 24.06.2009 №</w:t>
      </w:r>
      <w:r>
        <w:rPr>
          <w:color w:val="000000"/>
          <w:sz w:val="28"/>
          <w:szCs w:val="28"/>
        </w:rPr>
        <w:t> </w:t>
      </w:r>
      <w:r w:rsidRPr="00E540A1">
        <w:rPr>
          <w:color w:val="000000"/>
          <w:sz w:val="28"/>
          <w:szCs w:val="28"/>
        </w:rPr>
        <w:t>1296, от 25.11.2009 № 1480, от 26.05.2010 № 51, от 02.02.2011 № 289, от 21.12.2011 № 524, от 27.02.2013 № 804, от 27.11.2013 № 1002, от 26.02.2014 №</w:t>
      </w:r>
      <w:r>
        <w:rPr>
          <w:color w:val="000000"/>
          <w:sz w:val="28"/>
          <w:szCs w:val="28"/>
        </w:rPr>
        <w:t> </w:t>
      </w:r>
      <w:r w:rsidRPr="00E540A1">
        <w:rPr>
          <w:color w:val="000000"/>
          <w:sz w:val="28"/>
          <w:szCs w:val="28"/>
        </w:rPr>
        <w:t xml:space="preserve">1051, от 26.11.2014 № 1230, от 24.06.2015 № 1377, от 23.03.2016 </w:t>
      </w:r>
      <w:hyperlink r:id="rId15" w:history="1">
        <w:r w:rsidRPr="00E540A1">
          <w:rPr>
            <w:color w:val="000000"/>
            <w:sz w:val="28"/>
            <w:szCs w:val="28"/>
          </w:rPr>
          <w:t>№ 170</w:t>
        </w:r>
      </w:hyperlink>
      <w:r w:rsidRPr="00E540A1">
        <w:rPr>
          <w:sz w:val="28"/>
          <w:szCs w:val="28"/>
        </w:rPr>
        <w:t xml:space="preserve">, от 19.06.2017 № 450, от 26.09.2018 </w:t>
      </w:r>
      <w:hyperlink r:id="rId16" w:history="1">
        <w:r w:rsidRPr="00E540A1">
          <w:rPr>
            <w:sz w:val="28"/>
            <w:szCs w:val="28"/>
          </w:rPr>
          <w:t>№ 680</w:t>
        </w:r>
      </w:hyperlink>
      <w:r w:rsidRPr="00E540A1">
        <w:rPr>
          <w:sz w:val="28"/>
          <w:szCs w:val="28"/>
        </w:rPr>
        <w:t>, от 22.05.2019 № 802, от 04.12.2019 № 893</w:t>
      </w:r>
      <w:r w:rsidRPr="00E540A1">
        <w:rPr>
          <w:color w:val="000000"/>
          <w:sz w:val="28"/>
          <w:szCs w:val="28"/>
        </w:rPr>
        <w:t xml:space="preserve">, от 23.06.2020 </w:t>
      </w:r>
      <w:hyperlink r:id="rId17" w:history="1">
        <w:r w:rsidRPr="00E540A1">
          <w:rPr>
            <w:color w:val="000000"/>
            <w:sz w:val="28"/>
            <w:szCs w:val="28"/>
          </w:rPr>
          <w:t>№ 1016</w:t>
        </w:r>
      </w:hyperlink>
      <w:r w:rsidRPr="00E540A1">
        <w:rPr>
          <w:color w:val="000000"/>
          <w:sz w:val="28"/>
          <w:szCs w:val="28"/>
        </w:rPr>
        <w:t>, от 30.06.2021 № 170, от 22.12.2021 № 276, от 27.04.2022 № 338, от 26.04.2023 № 535, от 28.06.2023 № 567, от 19.06.2024 № 753, от 19.06.2024 № 755, от 30.10.2024 № 818, от 23.12.2024 № 879, от 23.12.2025 №</w:t>
      </w:r>
      <w:r w:rsidR="0083363E">
        <w:rPr>
          <w:color w:val="000000"/>
          <w:sz w:val="28"/>
          <w:szCs w:val="28"/>
        </w:rPr>
        <w:t xml:space="preserve"> 87</w:t>
      </w:r>
      <w:r w:rsidRPr="00E540A1">
        <w:rPr>
          <w:color w:val="000000"/>
          <w:sz w:val="28"/>
          <w:szCs w:val="28"/>
        </w:rPr>
        <w:t>), изменение,</w:t>
      </w:r>
      <w:r w:rsidRPr="00E540A1">
        <w:rPr>
          <w:sz w:val="28"/>
          <w:szCs w:val="28"/>
        </w:rPr>
        <w:t xml:space="preserve"> дополнив пунктом 3.66.2 следующего содержания:</w:t>
      </w:r>
    </w:p>
    <w:p w:rsidR="00E540A1" w:rsidRPr="00E540A1" w:rsidRDefault="00E540A1" w:rsidP="00E540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0A1">
        <w:rPr>
          <w:sz w:val="28"/>
          <w:szCs w:val="28"/>
        </w:rPr>
        <w:t>«3.66.2. Организация в соответствии с законодательством изъятия земельных участков и (или) располо</w:t>
      </w:r>
      <w:r w:rsidRPr="00E540A1">
        <w:rPr>
          <w:bCs/>
          <w:sz w:val="28"/>
          <w:szCs w:val="28"/>
        </w:rPr>
        <w:t xml:space="preserve">женных на них объектов недвижимого имущества для муниципальных нужд </w:t>
      </w:r>
      <w:r w:rsidRPr="00E540A1">
        <w:rPr>
          <w:sz w:val="28"/>
          <w:szCs w:val="28"/>
        </w:rPr>
        <w:t xml:space="preserve">в связи с признанием расположенного на таком земельном участке многоквартирного дома аварийным и подлежащим сносу или реконструкции, а также в целях комплексного развития территории.». </w:t>
      </w:r>
    </w:p>
    <w:p w:rsidR="00E540A1" w:rsidRPr="00E540A1" w:rsidRDefault="00E540A1" w:rsidP="00E540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0A1">
        <w:rPr>
          <w:sz w:val="28"/>
          <w:szCs w:val="28"/>
        </w:rPr>
        <w:t>2. </w:t>
      </w:r>
      <w:r w:rsidRPr="00E540A1">
        <w:rPr>
          <w:color w:val="000000"/>
          <w:sz w:val="28"/>
          <w:szCs w:val="28"/>
        </w:rPr>
        <w:t xml:space="preserve">Внести в абзац второй пункта 3.28 </w:t>
      </w:r>
      <w:hyperlink r:id="rId18" w:history="1">
        <w:r w:rsidRPr="00E540A1">
          <w:rPr>
            <w:color w:val="000000"/>
            <w:sz w:val="28"/>
            <w:szCs w:val="28"/>
          </w:rPr>
          <w:t>Положения</w:t>
        </w:r>
      </w:hyperlink>
      <w:r w:rsidRPr="00E540A1">
        <w:rPr>
          <w:color w:val="000000"/>
          <w:sz w:val="28"/>
          <w:szCs w:val="28"/>
        </w:rPr>
        <w:t xml:space="preserve"> о департаменте земельных и имущественных отношений мэрии города Новосибирска, утвержденного решением Совета депутатов города Новосибирска от 09.10.2007 № 708 (в редакции решений Совета депутатов города Новосибирска </w:t>
      </w:r>
      <w:r w:rsidRPr="00E540A1">
        <w:rPr>
          <w:sz w:val="28"/>
          <w:szCs w:val="28"/>
        </w:rPr>
        <w:t>от 05.12.2007 № 817, от 21.05.2008 № 990, от 17.02.2009 № 1171, от 23.12.2009 №</w:t>
      </w:r>
      <w:r>
        <w:rPr>
          <w:sz w:val="28"/>
          <w:szCs w:val="28"/>
        </w:rPr>
        <w:t> </w:t>
      </w:r>
      <w:r w:rsidRPr="00E540A1">
        <w:rPr>
          <w:sz w:val="28"/>
          <w:szCs w:val="28"/>
        </w:rPr>
        <w:t xml:space="preserve">1509, от 17.02.2010 № 1532, от 26.05.2010 № 51, от 23.06.2010 № 94, от </w:t>
      </w:r>
      <w:r w:rsidRPr="00E540A1">
        <w:rPr>
          <w:sz w:val="28"/>
          <w:szCs w:val="28"/>
        </w:rPr>
        <w:lastRenderedPageBreak/>
        <w:t xml:space="preserve">24.11.2010 № 207, от 24.05.2011 № 387, от 21.12.2011 № 524, от 27.03.2013 № 833, от 27.11.2013 № 1002, от 26.02.2014 № 1051, от 23.04.2014 № 1083, от 26.11.2014 № 1234, от 31.03.2015 № 1333, от 27.05.2015 № 1350, от 24.06.2015 № 1379, от 23.03.2016 № 172, от 14.02.2017 № 362, от 24.05.2017 № 419, от 18.03.2020 № 950, от 22.09.2021 № 195, от 27.04.2022 № 338, от 26.04.2023 № 535, от 19.06.2024 № 755, </w:t>
      </w:r>
      <w:r w:rsidRPr="00E540A1">
        <w:rPr>
          <w:color w:val="000000"/>
          <w:sz w:val="28"/>
          <w:szCs w:val="28"/>
        </w:rPr>
        <w:t>от 23.12.2025 №</w:t>
      </w:r>
      <w:r w:rsidR="0083363E">
        <w:rPr>
          <w:color w:val="000000"/>
          <w:sz w:val="28"/>
          <w:szCs w:val="28"/>
        </w:rPr>
        <w:t xml:space="preserve"> 87</w:t>
      </w:r>
      <w:r w:rsidRPr="00E540A1">
        <w:rPr>
          <w:sz w:val="28"/>
          <w:szCs w:val="28"/>
        </w:rPr>
        <w:t>),</w:t>
      </w:r>
      <w:r w:rsidRPr="00E540A1">
        <w:rPr>
          <w:color w:val="392C69"/>
          <w:sz w:val="28"/>
          <w:szCs w:val="28"/>
        </w:rPr>
        <w:t xml:space="preserve"> </w:t>
      </w:r>
      <w:r w:rsidRPr="00E540A1">
        <w:rPr>
          <w:color w:val="000000"/>
          <w:sz w:val="28"/>
          <w:szCs w:val="28"/>
        </w:rPr>
        <w:t xml:space="preserve">изменение, дополнив словами «(за исключением </w:t>
      </w:r>
      <w:r w:rsidRPr="00E540A1">
        <w:rPr>
          <w:sz w:val="28"/>
          <w:szCs w:val="28"/>
        </w:rPr>
        <w:t>земельных участков и (или) располо</w:t>
      </w:r>
      <w:r w:rsidRPr="00E540A1">
        <w:rPr>
          <w:bCs/>
          <w:sz w:val="28"/>
          <w:szCs w:val="28"/>
        </w:rPr>
        <w:t>женных на них объектов недвижимого имущества,</w:t>
      </w:r>
      <w:r w:rsidRPr="00E540A1">
        <w:rPr>
          <w:sz w:val="28"/>
          <w:szCs w:val="28"/>
        </w:rPr>
        <w:t xml:space="preserve"> изымаемых</w:t>
      </w:r>
      <w:r w:rsidRPr="00E540A1">
        <w:rPr>
          <w:bCs/>
          <w:sz w:val="28"/>
          <w:szCs w:val="28"/>
        </w:rPr>
        <w:t xml:space="preserve"> для муниципальных нужд </w:t>
      </w:r>
      <w:r w:rsidRPr="00E540A1">
        <w:rPr>
          <w:sz w:val="28"/>
          <w:szCs w:val="28"/>
        </w:rPr>
        <w:t>в связи с признанием расположенного на таком земельном участке многоквартирного дома аварийным и подлежащим сносу или реконструкции, а также в целях комплексного развития территории)».</w:t>
      </w:r>
    </w:p>
    <w:p w:rsidR="00E540A1" w:rsidRPr="00E540A1" w:rsidRDefault="00E540A1" w:rsidP="00E540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40A1">
        <w:rPr>
          <w:sz w:val="28"/>
          <w:szCs w:val="28"/>
        </w:rPr>
        <w:t>3. Решение вступает в силу на следующий день после его официального опубликования.</w:t>
      </w:r>
    </w:p>
    <w:p w:rsidR="00E540A1" w:rsidRPr="00E540A1" w:rsidRDefault="00E540A1" w:rsidP="00E540A1">
      <w:pPr>
        <w:ind w:firstLine="709"/>
        <w:jc w:val="both"/>
        <w:rPr>
          <w:sz w:val="28"/>
          <w:szCs w:val="28"/>
        </w:rPr>
      </w:pPr>
      <w:r w:rsidRPr="00E540A1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значения, постоянную комиссию Совета депутатов города Новосибирска по градостроительству и постоянную комиссию Совета депутатов города Новосибирска по муниципальной собственности.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Асанцев</w:t>
            </w: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C94922"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FA" w:rsidRDefault="007C72FA" w:rsidP="001B1093">
      <w:r>
        <w:separator/>
      </w:r>
    </w:p>
  </w:endnote>
  <w:endnote w:type="continuationSeparator" w:id="0">
    <w:p w:rsidR="007C72FA" w:rsidRDefault="007C72FA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FA" w:rsidRDefault="007C72FA" w:rsidP="001B1093">
      <w:r>
        <w:separator/>
      </w:r>
    </w:p>
  </w:footnote>
  <w:footnote w:type="continuationSeparator" w:id="0">
    <w:p w:rsidR="007C72FA" w:rsidRDefault="007C72FA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346DC4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5600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6DC4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2EB6"/>
    <w:rsid w:val="00715055"/>
    <w:rsid w:val="007177CA"/>
    <w:rsid w:val="00721A1D"/>
    <w:rsid w:val="0072263B"/>
    <w:rsid w:val="00723A77"/>
    <w:rsid w:val="0072411D"/>
    <w:rsid w:val="00724288"/>
    <w:rsid w:val="00726213"/>
    <w:rsid w:val="0072706B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2FA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63E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40A1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main?base=RLAW049;n=32934;fld=134;dst=10001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D6043E63D4E8E8182C1CBDCC670C1A8FE40678B905E0B8F732428C5422256950592F053E36419983D00E8053F6F276CE97F34BDC15AF968AF89FB722h25D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0C91570D973F4F5734F225F3ADDE1955FC8DC6E3CB30DAED5C12579240694016255D3616B35011E2522013B70014ED08350CF64640218BDF9041322BF1p0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AA11663C6E7630268C530D9D2E29DB2A719B9D4F1660103391C95E639D0E5290D33B61838CC8DC670FED7DjCfCI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main?base=RLAW049;n=32934;fld=134;dst=1000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E52EA-E8AE-4E9F-8B45-7458D2C0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7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5697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2025-12-16T03:08:00Z</dcterms:created>
  <dcterms:modified xsi:type="dcterms:W3CDTF">2025-12-25T04:22:00Z</dcterms:modified>
</cp:coreProperties>
</file>